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1CAA" w14:textId="779A15A7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Vitae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 (</w:t>
      </w:r>
      <w:r w:rsidR="00494AEB">
        <w:rPr>
          <w:rFonts w:ascii="Arial" w:hAnsi="Arial" w:cs="Arial"/>
          <w:b/>
          <w:sz w:val="22"/>
          <w:szCs w:val="22"/>
        </w:rPr>
        <w:t>CV</w:t>
      </w:r>
      <w:r w:rsidR="00494AEB" w:rsidRPr="0061043C">
        <w:rPr>
          <w:rFonts w:ascii="Arial" w:hAnsi="Arial" w:cs="Arial"/>
          <w:b/>
          <w:sz w:val="22"/>
          <w:szCs w:val="22"/>
        </w:rPr>
        <w:t>)</w:t>
      </w:r>
    </w:p>
    <w:p w14:paraId="214D9ED8" w14:textId="48AA324A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Konstantinos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Haitoglou</w:t>
      </w:r>
      <w:r w:rsidRPr="0061043C">
        <w:rPr>
          <w:rFonts w:ascii="Arial" w:hAnsi="Arial" w:cs="Arial"/>
          <w:b/>
          <w:sz w:val="22"/>
          <w:szCs w:val="22"/>
        </w:rPr>
        <w:t xml:space="preserve"> –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Associate Professor</w:t>
      </w:r>
    </w:p>
    <w:p w14:paraId="39D38C53" w14:textId="05F43B21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Konstantinos Haitoglou</w:t>
      </w:r>
    </w:p>
    <w:p w14:paraId="03BB2D6A" w14:textId="498CC4DB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Place of birth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Thessaloniki</w:t>
      </w:r>
    </w:p>
    <w:p w14:paraId="3EC9E624" w14:textId="769ED526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Associate Professor of Biological Chemistry, Medical Unit, School of Health Sciences, Aristotle University of Thessaloniki</w:t>
      </w:r>
    </w:p>
    <w:p w14:paraId="628EDA7A" w14:textId="40DB2E11" w:rsidR="00494AEB" w:rsidRPr="0061043C" w:rsidRDefault="0061043C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Biological Chemistry, Medical Unit, School of Health Sciences, Aristotle University of Thessaloniki</w:t>
      </w:r>
    </w:p>
    <w:p w14:paraId="1D606DA3" w14:textId="5940A0D1" w:rsidR="00494AEB" w:rsidRDefault="00415161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Postgraduate s</w:t>
      </w:r>
      <w:r w:rsidR="0061043C" w:rsidRPr="008A2E2F">
        <w:rPr>
          <w:rFonts w:ascii="Arial" w:hAnsi="Arial" w:cs="Arial"/>
          <w:b/>
          <w:sz w:val="22"/>
          <w:szCs w:val="22"/>
          <w:u w:val="single"/>
        </w:rPr>
        <w:t>tudies</w:t>
      </w:r>
      <w:r w:rsidR="00494AEB" w:rsidRPr="008A2E2F">
        <w:rPr>
          <w:rFonts w:ascii="Arial" w:hAnsi="Arial" w:cs="Arial"/>
          <w:b/>
          <w:sz w:val="22"/>
          <w:szCs w:val="22"/>
          <w:u w:val="single"/>
        </w:rPr>
        <w:t>:</w:t>
      </w:r>
      <w:r w:rsidR="00494AEB" w:rsidRPr="0061043C">
        <w:rPr>
          <w:rFonts w:ascii="Arial" w:hAnsi="Arial" w:cs="Arial"/>
          <w:b/>
          <w:sz w:val="22"/>
          <w:szCs w:val="22"/>
        </w:rPr>
        <w:t xml:space="preserve"> </w:t>
      </w:r>
      <w:r w:rsidR="0061043C" w:rsidRPr="0061043C">
        <w:rPr>
          <w:rFonts w:ascii="Arial" w:hAnsi="Arial" w:cs="Arial"/>
          <w:b/>
          <w:sz w:val="22"/>
          <w:szCs w:val="22"/>
        </w:rPr>
        <w:t>-</w:t>
      </w:r>
      <w:r w:rsidR="0061043C">
        <w:rPr>
          <w:rFonts w:ascii="Arial" w:hAnsi="Arial" w:cs="Arial"/>
          <w:b/>
          <w:sz w:val="22"/>
          <w:szCs w:val="22"/>
        </w:rPr>
        <w:t>PhD</w:t>
      </w:r>
      <w:r w:rsidR="0061043C" w:rsidRPr="0061043C">
        <w:rPr>
          <w:rFonts w:ascii="Arial" w:hAnsi="Arial" w:cs="Arial"/>
          <w:b/>
          <w:sz w:val="22"/>
          <w:szCs w:val="22"/>
        </w:rPr>
        <w:t xml:space="preserve"> </w:t>
      </w:r>
      <w:r w:rsidR="0061043C">
        <w:rPr>
          <w:rFonts w:ascii="Arial" w:hAnsi="Arial" w:cs="Arial"/>
          <w:sz w:val="22"/>
          <w:szCs w:val="22"/>
        </w:rPr>
        <w:t>in Biochemistry “P</w:t>
      </w:r>
      <w:r w:rsidR="0061043C" w:rsidRPr="0061043C">
        <w:rPr>
          <w:rFonts w:ascii="Arial" w:hAnsi="Arial" w:cs="Arial"/>
          <w:sz w:val="22"/>
          <w:szCs w:val="22"/>
        </w:rPr>
        <w:t>hosphorylation</w:t>
      </w:r>
      <w:r w:rsidR="0061043C">
        <w:rPr>
          <w:rFonts w:ascii="Arial" w:hAnsi="Arial" w:cs="Arial"/>
          <w:sz w:val="22"/>
          <w:szCs w:val="22"/>
        </w:rPr>
        <w:t>-Apo</w:t>
      </w:r>
      <w:r w:rsidR="0061043C" w:rsidRPr="0061043C">
        <w:rPr>
          <w:rFonts w:ascii="Arial" w:hAnsi="Arial" w:cs="Arial"/>
          <w:sz w:val="22"/>
          <w:szCs w:val="22"/>
        </w:rPr>
        <w:t>phosphorylation</w:t>
      </w:r>
      <w:r w:rsidR="0061043C">
        <w:rPr>
          <w:rFonts w:ascii="Arial" w:hAnsi="Arial" w:cs="Arial"/>
          <w:sz w:val="22"/>
          <w:szCs w:val="22"/>
        </w:rPr>
        <w:t xml:space="preserve"> of </w:t>
      </w:r>
      <w:r w:rsidR="0061043C" w:rsidRPr="0061043C">
        <w:rPr>
          <w:rFonts w:ascii="Arial" w:hAnsi="Arial" w:cs="Arial"/>
          <w:sz w:val="22"/>
          <w:szCs w:val="22"/>
        </w:rPr>
        <w:t>Endoplasmic reticulum</w:t>
      </w:r>
      <w:r w:rsidR="0061043C">
        <w:rPr>
          <w:rFonts w:ascii="Arial" w:hAnsi="Arial" w:cs="Arial"/>
          <w:sz w:val="22"/>
          <w:szCs w:val="22"/>
        </w:rPr>
        <w:t xml:space="preserve"> (ER) proteins and regulation</w:t>
      </w:r>
      <w:r w:rsidR="00494AEB" w:rsidRPr="00136DB8">
        <w:rPr>
          <w:rFonts w:ascii="Arial" w:hAnsi="Arial" w:cs="Arial"/>
          <w:sz w:val="22"/>
          <w:szCs w:val="22"/>
        </w:rPr>
        <w:t xml:space="preserve">", </w:t>
      </w:r>
      <w:r w:rsidR="00136DB8">
        <w:rPr>
          <w:rFonts w:ascii="Arial" w:hAnsi="Arial" w:cs="Arial"/>
          <w:sz w:val="22"/>
          <w:szCs w:val="22"/>
        </w:rPr>
        <w:t>Medical School, Aristotle University of Thessaloniki</w:t>
      </w:r>
    </w:p>
    <w:p w14:paraId="361BC221" w14:textId="671773A8" w:rsidR="00136DB8" w:rsidRPr="00136DB8" w:rsidRDefault="00415161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5161">
        <w:rPr>
          <w:rFonts w:ascii="Arial" w:hAnsi="Arial" w:cs="Arial"/>
          <w:b/>
          <w:sz w:val="22"/>
          <w:szCs w:val="22"/>
        </w:rPr>
        <w:t>Graduate studies</w:t>
      </w:r>
      <w:r>
        <w:rPr>
          <w:rFonts w:ascii="Arial" w:hAnsi="Arial" w:cs="Arial"/>
          <w:sz w:val="22"/>
          <w:szCs w:val="22"/>
        </w:rPr>
        <w:t xml:space="preserve">: </w:t>
      </w:r>
      <w:r w:rsidR="00136DB8" w:rsidRPr="008A2E2F">
        <w:rPr>
          <w:rFonts w:ascii="Arial" w:hAnsi="Arial" w:cs="Arial"/>
          <w:b/>
          <w:sz w:val="22"/>
          <w:szCs w:val="22"/>
          <w:u w:val="single"/>
        </w:rPr>
        <w:t>BSc</w:t>
      </w:r>
      <w:r w:rsidR="00136DB8">
        <w:rPr>
          <w:rFonts w:ascii="Arial" w:hAnsi="Arial" w:cs="Arial"/>
          <w:sz w:val="22"/>
          <w:szCs w:val="22"/>
        </w:rPr>
        <w:t xml:space="preserve"> in Biology</w:t>
      </w:r>
      <w:r w:rsidR="001F1216">
        <w:rPr>
          <w:rFonts w:ascii="Arial" w:hAnsi="Arial" w:cs="Arial"/>
          <w:sz w:val="22"/>
          <w:szCs w:val="22"/>
        </w:rPr>
        <w:t>, Department of Biology, School of Sciences, AUTh</w:t>
      </w:r>
    </w:p>
    <w:p w14:paraId="11B488E5" w14:textId="77424E94" w:rsidR="00494AEB" w:rsidRPr="008A2E2F" w:rsidRDefault="00136DB8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E2F">
        <w:rPr>
          <w:rFonts w:ascii="Arial" w:hAnsi="Arial" w:cs="Arial"/>
          <w:b/>
          <w:sz w:val="22"/>
          <w:szCs w:val="22"/>
        </w:rPr>
        <w:t>Administrative work</w:t>
      </w:r>
      <w:r w:rsidR="00494AEB" w:rsidRPr="008A2E2F">
        <w:rPr>
          <w:rFonts w:ascii="Arial" w:hAnsi="Arial" w:cs="Arial"/>
          <w:b/>
          <w:sz w:val="22"/>
          <w:szCs w:val="22"/>
        </w:rPr>
        <w:t>:</w:t>
      </w:r>
    </w:p>
    <w:p w14:paraId="1D138CA2" w14:textId="125DC287" w:rsidR="00494AEB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>2012-</w:t>
      </w:r>
      <w:r w:rsidR="00706195">
        <w:rPr>
          <w:rFonts w:ascii="Arial" w:hAnsi="Arial" w:cs="Arial"/>
          <w:sz w:val="22"/>
          <w:szCs w:val="22"/>
        </w:rPr>
        <w:t>20</w:t>
      </w:r>
      <w:r w:rsidRPr="00136DB8">
        <w:rPr>
          <w:rFonts w:ascii="Arial" w:hAnsi="Arial" w:cs="Arial"/>
          <w:sz w:val="22"/>
          <w:szCs w:val="22"/>
        </w:rPr>
        <w:tab/>
      </w:r>
      <w:r w:rsidR="00706195" w:rsidRPr="00706195">
        <w:rPr>
          <w:rFonts w:ascii="Arial" w:hAnsi="Arial" w:cs="Arial"/>
          <w:sz w:val="22"/>
          <w:szCs w:val="22"/>
        </w:rPr>
        <w:t>Member of the Coordinating Committee for Postgraduate Studies (</w:t>
      </w:r>
      <w:r w:rsidR="00FB7FEB">
        <w:rPr>
          <w:rFonts w:ascii="Arial" w:hAnsi="Arial" w:cs="Arial"/>
          <w:sz w:val="22"/>
          <w:szCs w:val="22"/>
        </w:rPr>
        <w:t>CCPS</w:t>
      </w:r>
      <w:r w:rsidR="00706195" w:rsidRPr="00706195">
        <w:rPr>
          <w:rFonts w:ascii="Arial" w:hAnsi="Arial" w:cs="Arial"/>
          <w:sz w:val="22"/>
          <w:szCs w:val="22"/>
        </w:rPr>
        <w:t xml:space="preserve">), Department of Medicine, </w:t>
      </w:r>
      <w:r w:rsidR="00136DB8">
        <w:rPr>
          <w:rFonts w:ascii="Arial" w:hAnsi="Arial" w:cs="Arial"/>
          <w:sz w:val="22"/>
          <w:szCs w:val="22"/>
        </w:rPr>
        <w:t>School of Health Sciences, A.U.TH.</w:t>
      </w:r>
    </w:p>
    <w:p w14:paraId="63E7089D" w14:textId="62FFBCBE" w:rsidR="00706195" w:rsidRPr="00136DB8" w:rsidRDefault="00706195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06195">
        <w:rPr>
          <w:rFonts w:ascii="Arial" w:hAnsi="Arial" w:cs="Arial"/>
          <w:sz w:val="22"/>
          <w:szCs w:val="22"/>
        </w:rPr>
        <w:t xml:space="preserve">Member of the Curriculum Committee, Department of Medicine, </w:t>
      </w:r>
      <w:r w:rsidR="005F3B8E">
        <w:rPr>
          <w:rFonts w:ascii="Arial" w:hAnsi="Arial" w:cs="Arial"/>
          <w:sz w:val="22"/>
          <w:szCs w:val="22"/>
        </w:rPr>
        <w:t>School of Health Sciences</w:t>
      </w:r>
      <w:r w:rsidR="005F3B8E">
        <w:rPr>
          <w:rFonts w:ascii="Arial" w:hAnsi="Arial" w:cs="Arial"/>
          <w:sz w:val="22"/>
          <w:szCs w:val="22"/>
        </w:rPr>
        <w:t xml:space="preserve">, </w:t>
      </w:r>
      <w:r w:rsidRPr="00706195">
        <w:rPr>
          <w:rFonts w:ascii="Arial" w:hAnsi="Arial" w:cs="Arial"/>
          <w:sz w:val="22"/>
          <w:szCs w:val="22"/>
        </w:rPr>
        <w:t>AUTh</w:t>
      </w:r>
    </w:p>
    <w:p w14:paraId="6A02C4CB" w14:textId="0F296126" w:rsid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</w:r>
      <w:r w:rsidR="005F3B8E" w:rsidRPr="005F3B8E">
        <w:rPr>
          <w:rFonts w:ascii="Arial" w:hAnsi="Arial" w:cs="Arial"/>
          <w:sz w:val="22"/>
          <w:szCs w:val="22"/>
        </w:rPr>
        <w:t>Member of the Program Timetable Subcommittee</w:t>
      </w:r>
      <w:r w:rsidR="00136DB8">
        <w:rPr>
          <w:rFonts w:ascii="Arial" w:hAnsi="Arial" w:cs="Arial"/>
          <w:sz w:val="22"/>
          <w:szCs w:val="22"/>
        </w:rPr>
        <w:t xml:space="preserve">, </w:t>
      </w:r>
      <w:r w:rsidR="005F3B8E" w:rsidRPr="00706195">
        <w:rPr>
          <w:rFonts w:ascii="Arial" w:hAnsi="Arial" w:cs="Arial"/>
          <w:sz w:val="22"/>
          <w:szCs w:val="22"/>
        </w:rPr>
        <w:t>Department of Medicine</w:t>
      </w:r>
      <w:r w:rsidR="00136DB8">
        <w:rPr>
          <w:rFonts w:ascii="Arial" w:hAnsi="Arial" w:cs="Arial"/>
          <w:sz w:val="22"/>
          <w:szCs w:val="22"/>
        </w:rPr>
        <w:t xml:space="preserve">, </w:t>
      </w:r>
      <w:r w:rsidR="005F3B8E">
        <w:rPr>
          <w:rFonts w:ascii="Arial" w:hAnsi="Arial" w:cs="Arial"/>
          <w:sz w:val="22"/>
          <w:szCs w:val="22"/>
        </w:rPr>
        <w:t>School of Health Sciences</w:t>
      </w:r>
      <w:r w:rsidR="005F3B8E">
        <w:rPr>
          <w:rFonts w:ascii="Arial" w:hAnsi="Arial" w:cs="Arial"/>
          <w:sz w:val="22"/>
          <w:szCs w:val="22"/>
        </w:rPr>
        <w:t>, AUTh</w:t>
      </w:r>
    </w:p>
    <w:p w14:paraId="2B78C4C4" w14:textId="4ADC7C79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</w:r>
      <w:r w:rsidR="005F3B8E" w:rsidRPr="005F3B8E">
        <w:rPr>
          <w:rFonts w:ascii="Arial" w:hAnsi="Arial" w:cs="Arial"/>
          <w:sz w:val="22"/>
          <w:szCs w:val="22"/>
        </w:rPr>
        <w:t xml:space="preserve">Member of the Student Affairs Committee, Department of Medicine, </w:t>
      </w:r>
      <w:r w:rsidR="005F3B8E">
        <w:rPr>
          <w:rFonts w:ascii="Arial" w:hAnsi="Arial" w:cs="Arial"/>
          <w:sz w:val="22"/>
          <w:szCs w:val="22"/>
        </w:rPr>
        <w:t>School of Health Sciences</w:t>
      </w:r>
      <w:r w:rsidR="005F3B8E">
        <w:rPr>
          <w:rFonts w:ascii="Arial" w:hAnsi="Arial" w:cs="Arial"/>
          <w:sz w:val="22"/>
          <w:szCs w:val="22"/>
        </w:rPr>
        <w:t xml:space="preserve">, </w:t>
      </w:r>
      <w:r w:rsidR="005F3B8E" w:rsidRPr="005F3B8E">
        <w:rPr>
          <w:rFonts w:ascii="Arial" w:hAnsi="Arial" w:cs="Arial"/>
          <w:sz w:val="22"/>
          <w:szCs w:val="22"/>
        </w:rPr>
        <w:t>AUTh</w:t>
      </w:r>
    </w:p>
    <w:p w14:paraId="532165A0" w14:textId="13F00DA0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</w:r>
      <w:r w:rsidR="00136DB8">
        <w:rPr>
          <w:rFonts w:ascii="Arial" w:hAnsi="Arial" w:cs="Arial"/>
          <w:sz w:val="22"/>
          <w:szCs w:val="22"/>
        </w:rPr>
        <w:t xml:space="preserve">Member of </w:t>
      </w:r>
      <w:r w:rsidR="005F3B8E">
        <w:rPr>
          <w:rFonts w:ascii="Arial" w:hAnsi="Arial" w:cs="Arial"/>
          <w:sz w:val="22"/>
          <w:szCs w:val="22"/>
        </w:rPr>
        <w:t xml:space="preserve">the </w:t>
      </w:r>
      <w:r w:rsidR="00136DB8">
        <w:rPr>
          <w:rFonts w:ascii="Arial" w:hAnsi="Arial" w:cs="Arial"/>
          <w:sz w:val="22"/>
          <w:szCs w:val="22"/>
        </w:rPr>
        <w:t xml:space="preserve">Education Office, </w:t>
      </w:r>
      <w:r w:rsidR="005F3B8E" w:rsidRPr="005F3B8E">
        <w:rPr>
          <w:rFonts w:ascii="Arial" w:hAnsi="Arial" w:cs="Arial"/>
          <w:sz w:val="22"/>
          <w:szCs w:val="22"/>
        </w:rPr>
        <w:t>Department of Medicine</w:t>
      </w:r>
      <w:r w:rsidR="00136DB8">
        <w:rPr>
          <w:rFonts w:ascii="Arial" w:hAnsi="Arial" w:cs="Arial"/>
          <w:sz w:val="22"/>
          <w:szCs w:val="22"/>
        </w:rPr>
        <w:t>, School of Health Sciences</w:t>
      </w:r>
      <w:r w:rsidR="005F3B8E">
        <w:rPr>
          <w:rFonts w:ascii="Arial" w:hAnsi="Arial" w:cs="Arial"/>
          <w:sz w:val="22"/>
          <w:szCs w:val="22"/>
        </w:rPr>
        <w:t>, AU</w:t>
      </w:r>
      <w:r w:rsidR="00D53854">
        <w:rPr>
          <w:rFonts w:ascii="Arial" w:hAnsi="Arial" w:cs="Arial"/>
          <w:sz w:val="22"/>
          <w:szCs w:val="22"/>
        </w:rPr>
        <w:t>T</w:t>
      </w:r>
      <w:r w:rsidR="005F3B8E">
        <w:rPr>
          <w:rFonts w:ascii="Arial" w:hAnsi="Arial" w:cs="Arial"/>
          <w:sz w:val="22"/>
          <w:szCs w:val="22"/>
        </w:rPr>
        <w:t>h</w:t>
      </w:r>
    </w:p>
    <w:p w14:paraId="43447D79" w14:textId="0E12B9FF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>2015-16</w:t>
      </w:r>
      <w:r w:rsidRPr="00136DB8">
        <w:rPr>
          <w:rFonts w:ascii="Arial" w:hAnsi="Arial" w:cs="Arial"/>
          <w:sz w:val="22"/>
          <w:szCs w:val="22"/>
        </w:rPr>
        <w:tab/>
      </w:r>
      <w:r w:rsidR="00136DB8">
        <w:rPr>
          <w:rFonts w:ascii="Arial" w:hAnsi="Arial" w:cs="Arial"/>
          <w:sz w:val="22"/>
          <w:szCs w:val="22"/>
        </w:rPr>
        <w:t>Member</w:t>
      </w:r>
      <w:r w:rsidR="00136DB8" w:rsidRPr="00136DB8">
        <w:rPr>
          <w:rFonts w:ascii="Arial" w:hAnsi="Arial" w:cs="Arial"/>
          <w:sz w:val="22"/>
          <w:szCs w:val="22"/>
        </w:rPr>
        <w:t xml:space="preserve"> </w:t>
      </w:r>
      <w:r w:rsidR="00136DB8">
        <w:rPr>
          <w:rFonts w:ascii="Arial" w:hAnsi="Arial" w:cs="Arial"/>
          <w:sz w:val="22"/>
          <w:szCs w:val="22"/>
        </w:rPr>
        <w:t>of</w:t>
      </w:r>
      <w:r w:rsidR="00136DB8" w:rsidRPr="00136DB8">
        <w:rPr>
          <w:rFonts w:ascii="Arial" w:hAnsi="Arial" w:cs="Arial"/>
          <w:sz w:val="22"/>
          <w:szCs w:val="22"/>
        </w:rPr>
        <w:t xml:space="preserve"> </w:t>
      </w:r>
      <w:r w:rsidR="005F3B8E">
        <w:rPr>
          <w:rFonts w:ascii="Arial" w:hAnsi="Arial" w:cs="Arial"/>
          <w:sz w:val="22"/>
          <w:szCs w:val="22"/>
        </w:rPr>
        <w:t xml:space="preserve">the </w:t>
      </w:r>
      <w:r w:rsidR="00136DB8">
        <w:rPr>
          <w:rFonts w:ascii="Arial" w:hAnsi="Arial" w:cs="Arial"/>
          <w:sz w:val="22"/>
          <w:szCs w:val="22"/>
        </w:rPr>
        <w:t>General</w:t>
      </w:r>
      <w:r w:rsidR="00136DB8" w:rsidRPr="00136DB8">
        <w:rPr>
          <w:rFonts w:ascii="Arial" w:hAnsi="Arial" w:cs="Arial"/>
          <w:sz w:val="22"/>
          <w:szCs w:val="22"/>
        </w:rPr>
        <w:t xml:space="preserve"> </w:t>
      </w:r>
      <w:r w:rsidR="005F3B8E">
        <w:rPr>
          <w:rFonts w:ascii="Arial" w:hAnsi="Arial" w:cs="Arial"/>
          <w:sz w:val="22"/>
          <w:szCs w:val="22"/>
        </w:rPr>
        <w:t xml:space="preserve">Assembly, </w:t>
      </w:r>
      <w:r w:rsidR="005F3B8E" w:rsidRPr="005F3B8E">
        <w:rPr>
          <w:rFonts w:ascii="Arial" w:hAnsi="Arial" w:cs="Arial"/>
          <w:sz w:val="22"/>
          <w:szCs w:val="22"/>
        </w:rPr>
        <w:t>Department of Medicine</w:t>
      </w:r>
      <w:r w:rsidR="00136DB8">
        <w:rPr>
          <w:rFonts w:ascii="Arial" w:hAnsi="Arial" w:cs="Arial"/>
          <w:sz w:val="22"/>
          <w:szCs w:val="22"/>
        </w:rPr>
        <w:t>, School of Health Sciences</w:t>
      </w:r>
      <w:r w:rsidR="005F3B8E">
        <w:rPr>
          <w:rFonts w:ascii="Arial" w:hAnsi="Arial" w:cs="Arial"/>
          <w:sz w:val="22"/>
          <w:szCs w:val="22"/>
        </w:rPr>
        <w:t>, AUTh</w:t>
      </w:r>
    </w:p>
    <w:p w14:paraId="358E5656" w14:textId="7D9571C7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>2014-17</w:t>
      </w:r>
      <w:r w:rsidRPr="00136DB8">
        <w:rPr>
          <w:rFonts w:ascii="Arial" w:hAnsi="Arial" w:cs="Arial"/>
          <w:sz w:val="22"/>
          <w:szCs w:val="22"/>
        </w:rPr>
        <w:tab/>
      </w:r>
      <w:r w:rsidR="00D53854" w:rsidRPr="00D53854">
        <w:rPr>
          <w:rFonts w:ascii="Arial" w:hAnsi="Arial" w:cs="Arial"/>
          <w:sz w:val="22"/>
          <w:szCs w:val="22"/>
        </w:rPr>
        <w:t>Member of the Committee on Studies and Educational Policy, AUTh</w:t>
      </w:r>
      <w:r w:rsidR="00136DB8" w:rsidRPr="00136DB8">
        <w:rPr>
          <w:rFonts w:ascii="Arial" w:hAnsi="Arial" w:cs="Arial"/>
          <w:sz w:val="22"/>
          <w:szCs w:val="22"/>
        </w:rPr>
        <w:t xml:space="preserve"> </w:t>
      </w:r>
    </w:p>
    <w:p w14:paraId="3092F0BE" w14:textId="16980EC3" w:rsidR="00494AEB" w:rsidRPr="00136DB8" w:rsidRDefault="00136DB8" w:rsidP="00494AEB">
      <w:pPr>
        <w:widowControl w:val="0"/>
        <w:autoSpaceDE w:val="0"/>
        <w:autoSpaceDN w:val="0"/>
        <w:adjustRightInd w:val="0"/>
        <w:spacing w:after="12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8A2E2F">
        <w:rPr>
          <w:rFonts w:ascii="Arial" w:hAnsi="Arial" w:cs="Arial"/>
          <w:b/>
          <w:sz w:val="22"/>
          <w:szCs w:val="22"/>
          <w:u w:val="single"/>
        </w:rPr>
        <w:t xml:space="preserve">Teaching </w:t>
      </w:r>
      <w:r w:rsidR="00494AEB" w:rsidRPr="008A2E2F">
        <w:rPr>
          <w:rFonts w:ascii="Arial" w:hAnsi="Arial" w:cs="Arial"/>
          <w:b/>
          <w:sz w:val="22"/>
          <w:szCs w:val="22"/>
          <w:u w:val="single"/>
        </w:rPr>
        <w:t>:</w:t>
      </w:r>
      <w:r w:rsidR="00494AEB" w:rsidRPr="00136DB8">
        <w:rPr>
          <w:rFonts w:ascii="Arial" w:hAnsi="Arial" w:cs="Arial"/>
          <w:b/>
          <w:sz w:val="22"/>
          <w:szCs w:val="22"/>
        </w:rPr>
        <w:tab/>
      </w:r>
      <w:r w:rsidR="00494AEB" w:rsidRPr="00136DB8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Introduction in Biological Chemistry</w:t>
      </w:r>
      <w:r w:rsidR="00494AEB" w:rsidRPr="00136DB8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(1</w:t>
      </w:r>
      <w:r w:rsidRPr="00136DB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-year medical students) </w:t>
      </w:r>
    </w:p>
    <w:p w14:paraId="102A7827" w14:textId="6D99E6C7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  <w:t>"</w:t>
      </w:r>
      <w:r w:rsidR="00136DB8">
        <w:rPr>
          <w:rFonts w:ascii="Arial" w:hAnsi="Arial" w:cs="Arial"/>
          <w:sz w:val="22"/>
          <w:szCs w:val="22"/>
        </w:rPr>
        <w:t>Biological Chemistry</w:t>
      </w:r>
      <w:r w:rsidRPr="00136DB8">
        <w:rPr>
          <w:rFonts w:ascii="Arial" w:hAnsi="Arial" w:cs="Arial"/>
          <w:sz w:val="22"/>
          <w:szCs w:val="22"/>
        </w:rPr>
        <w:t xml:space="preserve"> </w:t>
      </w:r>
      <w:r w:rsidRPr="000B7E8B">
        <w:rPr>
          <w:rFonts w:ascii="Arial" w:hAnsi="Arial" w:cs="Arial"/>
          <w:sz w:val="22"/>
          <w:szCs w:val="22"/>
          <w:lang w:val="el-GR"/>
        </w:rPr>
        <w:t>Ι</w:t>
      </w:r>
      <w:r w:rsidRPr="00136DB8">
        <w:rPr>
          <w:rFonts w:ascii="Arial" w:hAnsi="Arial" w:cs="Arial"/>
          <w:sz w:val="22"/>
          <w:szCs w:val="22"/>
        </w:rPr>
        <w:t xml:space="preserve">" </w:t>
      </w:r>
      <w:r w:rsidR="00136DB8">
        <w:rPr>
          <w:rFonts w:ascii="Arial" w:hAnsi="Arial" w:cs="Arial"/>
          <w:sz w:val="22"/>
          <w:szCs w:val="22"/>
        </w:rPr>
        <w:t>(2</w:t>
      </w:r>
      <w:r w:rsidR="00136DB8" w:rsidRPr="00136DB8">
        <w:rPr>
          <w:rFonts w:ascii="Arial" w:hAnsi="Arial" w:cs="Arial"/>
          <w:sz w:val="22"/>
          <w:szCs w:val="22"/>
          <w:vertAlign w:val="superscript"/>
        </w:rPr>
        <w:t>nd</w:t>
      </w:r>
      <w:r w:rsidR="00136DB8">
        <w:rPr>
          <w:rFonts w:ascii="Arial" w:hAnsi="Arial" w:cs="Arial"/>
          <w:sz w:val="22"/>
          <w:szCs w:val="22"/>
        </w:rPr>
        <w:t xml:space="preserve">-year medical students) </w:t>
      </w:r>
      <w:bookmarkStart w:id="0" w:name="_GoBack"/>
      <w:bookmarkEnd w:id="0"/>
    </w:p>
    <w:p w14:paraId="48501C73" w14:textId="72BAD1C6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</w:r>
      <w:r w:rsidR="00136DB8">
        <w:rPr>
          <w:rFonts w:ascii="Arial" w:hAnsi="Arial" w:cs="Arial"/>
          <w:sz w:val="22"/>
          <w:szCs w:val="22"/>
        </w:rPr>
        <w:t>Laboratory of Biological Chemistry (1</w:t>
      </w:r>
      <w:r w:rsidR="00136DB8" w:rsidRPr="00136DB8">
        <w:rPr>
          <w:rFonts w:ascii="Arial" w:hAnsi="Arial" w:cs="Arial"/>
          <w:sz w:val="22"/>
          <w:szCs w:val="22"/>
          <w:vertAlign w:val="superscript"/>
        </w:rPr>
        <w:t>st</w:t>
      </w:r>
      <w:r w:rsidR="00136DB8">
        <w:rPr>
          <w:rFonts w:ascii="Arial" w:hAnsi="Arial" w:cs="Arial"/>
          <w:sz w:val="22"/>
          <w:szCs w:val="22"/>
        </w:rPr>
        <w:t>-3</w:t>
      </w:r>
      <w:r w:rsidR="00136DB8" w:rsidRPr="00136DB8">
        <w:rPr>
          <w:rFonts w:ascii="Arial" w:hAnsi="Arial" w:cs="Arial"/>
          <w:sz w:val="22"/>
          <w:szCs w:val="22"/>
          <w:vertAlign w:val="superscript"/>
        </w:rPr>
        <w:t>rd</w:t>
      </w:r>
      <w:r w:rsidR="00136DB8">
        <w:rPr>
          <w:rFonts w:ascii="Arial" w:hAnsi="Arial" w:cs="Arial"/>
          <w:sz w:val="22"/>
          <w:szCs w:val="22"/>
        </w:rPr>
        <w:t xml:space="preserve"> year medical students) </w:t>
      </w:r>
    </w:p>
    <w:p w14:paraId="44604F07" w14:textId="685A9BD4" w:rsidR="00494AEB" w:rsidRPr="00136DB8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136DB8">
        <w:rPr>
          <w:rFonts w:ascii="Arial" w:hAnsi="Arial" w:cs="Arial"/>
          <w:sz w:val="22"/>
          <w:szCs w:val="22"/>
        </w:rPr>
        <w:tab/>
        <w:t>"</w:t>
      </w:r>
      <w:r w:rsidR="00136DB8">
        <w:rPr>
          <w:rFonts w:ascii="Arial" w:hAnsi="Arial" w:cs="Arial"/>
          <w:sz w:val="22"/>
          <w:szCs w:val="22"/>
        </w:rPr>
        <w:t>Basic sciences methods in Medical Research I</w:t>
      </w:r>
      <w:r w:rsidRPr="00136DB8">
        <w:rPr>
          <w:rFonts w:ascii="Arial" w:hAnsi="Arial" w:cs="Arial"/>
          <w:sz w:val="22"/>
          <w:szCs w:val="22"/>
        </w:rPr>
        <w:t xml:space="preserve">" </w:t>
      </w:r>
      <w:r w:rsidR="00136DB8">
        <w:rPr>
          <w:rFonts w:ascii="Arial" w:hAnsi="Arial" w:cs="Arial"/>
          <w:sz w:val="22"/>
          <w:szCs w:val="22"/>
        </w:rPr>
        <w:t xml:space="preserve">in students of MSc Studies Programme “Medical Research Methodology” </w:t>
      </w:r>
    </w:p>
    <w:p w14:paraId="3DC4A4EC" w14:textId="7CC87EDD" w:rsidR="00494AEB" w:rsidRPr="00A22832" w:rsidRDefault="00136DB8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2E2F">
        <w:rPr>
          <w:rFonts w:ascii="Arial" w:hAnsi="Arial" w:cs="Arial"/>
          <w:b/>
          <w:sz w:val="22"/>
          <w:szCs w:val="22"/>
          <w:u w:val="single"/>
        </w:rPr>
        <w:t>Supervision of PhD Studies</w:t>
      </w:r>
    </w:p>
    <w:p w14:paraId="3BF7C25C" w14:textId="0C1A195C" w:rsidR="00494AEB" w:rsidRPr="00502C4C" w:rsidRDefault="00136DB8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Advisory PhD Committee</w:t>
      </w:r>
      <w:r w:rsidR="00502C4C" w:rsidRPr="00502C4C">
        <w:rPr>
          <w:rFonts w:ascii="Arial" w:hAnsi="Arial" w:cs="Arial"/>
          <w:b/>
          <w:sz w:val="22"/>
          <w:szCs w:val="22"/>
        </w:rPr>
        <w:t>: 14</w:t>
      </w:r>
      <w:r w:rsidR="00A22832">
        <w:rPr>
          <w:rFonts w:ascii="Arial" w:hAnsi="Arial" w:cs="Arial"/>
          <w:b/>
          <w:sz w:val="22"/>
          <w:szCs w:val="22"/>
        </w:rPr>
        <w:t>, of which 1 as supervisor</w:t>
      </w:r>
      <w:r w:rsidR="00502C4C" w:rsidRPr="00502C4C">
        <w:rPr>
          <w:rFonts w:ascii="Arial" w:hAnsi="Arial" w:cs="Arial"/>
          <w:b/>
          <w:sz w:val="22"/>
          <w:szCs w:val="22"/>
        </w:rPr>
        <w:t xml:space="preserve"> (</w:t>
      </w:r>
      <w:r w:rsidR="00502C4C">
        <w:rPr>
          <w:rFonts w:ascii="Arial" w:hAnsi="Arial" w:cs="Arial"/>
          <w:b/>
          <w:sz w:val="22"/>
          <w:szCs w:val="22"/>
        </w:rPr>
        <w:t>the last 5 mentioned)</w:t>
      </w:r>
    </w:p>
    <w:p w14:paraId="2AE807FC" w14:textId="200C766B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>2016-</w:t>
      </w:r>
      <w:r w:rsidRPr="008E56CF">
        <w:rPr>
          <w:rFonts w:ascii="Arial" w:hAnsi="Arial" w:cs="Arial"/>
          <w:sz w:val="22"/>
          <w:szCs w:val="22"/>
        </w:rPr>
        <w:tab/>
      </w:r>
      <w:r w:rsidR="00962F08" w:rsidRPr="00962F08">
        <w:rPr>
          <w:rFonts w:ascii="Arial" w:hAnsi="Arial" w:cs="Arial"/>
          <w:sz w:val="22"/>
          <w:szCs w:val="22"/>
        </w:rPr>
        <w:t>Isolation and characterization of genes that exhibit the phenomenon of differential expression in lung cancer</w:t>
      </w:r>
      <w:r w:rsidR="008E56CF">
        <w:rPr>
          <w:rFonts w:ascii="Arial" w:hAnsi="Arial" w:cs="Arial"/>
          <w:sz w:val="22"/>
          <w:szCs w:val="22"/>
        </w:rPr>
        <w:t xml:space="preserve"> </w:t>
      </w:r>
    </w:p>
    <w:p w14:paraId="228709BE" w14:textId="32214DFA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Christos Karageorgopoulos</w:t>
      </w:r>
    </w:p>
    <w:p w14:paraId="318D8488" w14:textId="71CCF24B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 xml:space="preserve">Member </w:t>
      </w:r>
    </w:p>
    <w:p w14:paraId="1D222C53" w14:textId="1E32EF28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>2016-</w:t>
      </w:r>
      <w:r w:rsidRPr="008E56CF">
        <w:rPr>
          <w:rFonts w:ascii="Arial" w:hAnsi="Arial" w:cs="Arial"/>
          <w:sz w:val="22"/>
          <w:szCs w:val="22"/>
        </w:rPr>
        <w:tab/>
      </w:r>
      <w:r w:rsidR="00962F08" w:rsidRPr="00962F08">
        <w:rPr>
          <w:rFonts w:ascii="Arial" w:hAnsi="Arial" w:cs="Arial"/>
          <w:sz w:val="22"/>
          <w:szCs w:val="22"/>
        </w:rPr>
        <w:t xml:space="preserve">Investigation of the prognostic value of GNAS1 T393C polymorphism in the </w:t>
      </w:r>
      <w:r w:rsidR="00962F08" w:rsidRPr="00962F08">
        <w:rPr>
          <w:rFonts w:ascii="Arial" w:hAnsi="Arial" w:cs="Arial"/>
          <w:sz w:val="22"/>
          <w:szCs w:val="22"/>
        </w:rPr>
        <w:lastRenderedPageBreak/>
        <w:t>outcome of patients with non-small cell lung cancer</w:t>
      </w:r>
    </w:p>
    <w:p w14:paraId="430B3A9A" w14:textId="63067CBF" w:rsidR="00494AEB" w:rsidRPr="00016367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Achilleas</w:t>
      </w:r>
      <w:r w:rsidR="008E56CF" w:rsidRPr="00016367">
        <w:rPr>
          <w:rFonts w:ascii="Arial" w:hAnsi="Arial" w:cs="Arial"/>
          <w:sz w:val="22"/>
          <w:szCs w:val="22"/>
        </w:rPr>
        <w:t xml:space="preserve"> </w:t>
      </w:r>
      <w:r w:rsidR="008E56CF">
        <w:rPr>
          <w:rFonts w:ascii="Arial" w:hAnsi="Arial" w:cs="Arial"/>
          <w:sz w:val="22"/>
          <w:szCs w:val="22"/>
        </w:rPr>
        <w:t>Lazopoulos</w:t>
      </w:r>
    </w:p>
    <w:p w14:paraId="20D4069B" w14:textId="3160757B" w:rsidR="00494AEB" w:rsidRPr="00016367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6367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Member</w:t>
      </w:r>
    </w:p>
    <w:p w14:paraId="010E27ED" w14:textId="209003F5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>2016-</w:t>
      </w:r>
      <w:r w:rsidRPr="008E56CF">
        <w:rPr>
          <w:rFonts w:ascii="Arial" w:hAnsi="Arial" w:cs="Arial"/>
          <w:sz w:val="22"/>
          <w:szCs w:val="22"/>
        </w:rPr>
        <w:tab/>
      </w:r>
      <w:r w:rsidR="00962F08" w:rsidRPr="00962F08">
        <w:rPr>
          <w:rFonts w:ascii="Arial" w:hAnsi="Arial" w:cs="Arial"/>
          <w:sz w:val="22"/>
          <w:szCs w:val="22"/>
        </w:rPr>
        <w:t>Study of progesterone and αvβ3 integrin receptor expression in the endometrium of infertile women in relation to the cause of infertility</w:t>
      </w:r>
      <w:r w:rsidR="008E56CF">
        <w:rPr>
          <w:rFonts w:ascii="Arial" w:hAnsi="Arial" w:cs="Arial"/>
          <w:sz w:val="22"/>
          <w:szCs w:val="22"/>
        </w:rPr>
        <w:t xml:space="preserve"> </w:t>
      </w:r>
    </w:p>
    <w:p w14:paraId="171E6ABE" w14:textId="59B3B9C5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Stamatios Petousis</w:t>
      </w:r>
    </w:p>
    <w:p w14:paraId="04F1C4FC" w14:textId="6BDB7975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Member</w:t>
      </w:r>
    </w:p>
    <w:p w14:paraId="4A1E9AE0" w14:textId="5AB408F8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>2016-</w:t>
      </w: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 xml:space="preserve">Significance of expression of Leukemia Inhibitory Factor-Receptor and </w:t>
      </w:r>
      <w:r w:rsidRPr="000B7E8B">
        <w:rPr>
          <w:rFonts w:ascii="Arial" w:hAnsi="Arial" w:cs="Arial"/>
          <w:sz w:val="22"/>
          <w:szCs w:val="22"/>
          <w:lang w:val="el-GR"/>
        </w:rPr>
        <w:t>ΗΟΧΑ</w:t>
      </w:r>
      <w:r w:rsidRPr="008E56CF">
        <w:rPr>
          <w:rFonts w:ascii="Arial" w:hAnsi="Arial" w:cs="Arial"/>
          <w:sz w:val="22"/>
          <w:szCs w:val="22"/>
        </w:rPr>
        <w:t xml:space="preserve">-10 </w:t>
      </w:r>
      <w:r w:rsidR="008E56CF" w:rsidRPr="008E56CF">
        <w:rPr>
          <w:rFonts w:ascii="Arial" w:hAnsi="Arial" w:cs="Arial"/>
          <w:sz w:val="22"/>
          <w:szCs w:val="22"/>
        </w:rPr>
        <w:t xml:space="preserve">and </w:t>
      </w:r>
      <w:r w:rsidRPr="008E56CF">
        <w:rPr>
          <w:rFonts w:ascii="Arial" w:hAnsi="Arial" w:cs="Arial"/>
          <w:sz w:val="22"/>
          <w:szCs w:val="22"/>
        </w:rPr>
        <w:t>11</w:t>
      </w:r>
      <w:r w:rsidR="008E56CF">
        <w:rPr>
          <w:rFonts w:ascii="Arial" w:hAnsi="Arial" w:cs="Arial"/>
          <w:sz w:val="22"/>
          <w:szCs w:val="22"/>
        </w:rPr>
        <w:t xml:space="preserve"> genes in endometrial receptivity</w:t>
      </w:r>
    </w:p>
    <w:p w14:paraId="132862B9" w14:textId="32F4368D" w:rsidR="00494AEB" w:rsidRPr="0074499D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8E56CF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Chrysoula Margioula-Siarkou</w:t>
      </w:r>
    </w:p>
    <w:p w14:paraId="0F601F30" w14:textId="15F74293" w:rsidR="00494AEB" w:rsidRPr="008E56CF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74499D">
        <w:rPr>
          <w:rFonts w:ascii="Arial" w:hAnsi="Arial" w:cs="Arial"/>
          <w:sz w:val="22"/>
          <w:szCs w:val="22"/>
        </w:rPr>
        <w:tab/>
      </w:r>
      <w:r w:rsidR="008E56CF">
        <w:rPr>
          <w:rFonts w:ascii="Arial" w:hAnsi="Arial" w:cs="Arial"/>
          <w:sz w:val="22"/>
          <w:szCs w:val="22"/>
        </w:rPr>
        <w:t>Member</w:t>
      </w:r>
    </w:p>
    <w:p w14:paraId="75992EF4" w14:textId="7693E7F3" w:rsidR="00494AEB" w:rsidRPr="0074499D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74499D">
        <w:rPr>
          <w:rFonts w:ascii="Arial" w:hAnsi="Arial" w:cs="Arial"/>
          <w:sz w:val="22"/>
          <w:szCs w:val="22"/>
        </w:rPr>
        <w:t>2016-</w:t>
      </w:r>
      <w:r w:rsidRPr="0074499D">
        <w:rPr>
          <w:rFonts w:ascii="Arial" w:hAnsi="Arial" w:cs="Arial"/>
          <w:sz w:val="22"/>
          <w:szCs w:val="22"/>
        </w:rPr>
        <w:tab/>
      </w:r>
      <w:r w:rsidR="0074499D">
        <w:rPr>
          <w:rFonts w:ascii="Arial" w:hAnsi="Arial" w:cs="Arial"/>
          <w:sz w:val="22"/>
          <w:szCs w:val="22"/>
        </w:rPr>
        <w:t>Experimental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>study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>of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>neuronal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>cell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>molecular</w:t>
      </w:r>
      <w:r w:rsidR="0074499D" w:rsidRPr="0074499D">
        <w:rPr>
          <w:rFonts w:ascii="Arial" w:hAnsi="Arial" w:cs="Arial"/>
          <w:sz w:val="22"/>
          <w:szCs w:val="22"/>
        </w:rPr>
        <w:t xml:space="preserve"> </w:t>
      </w:r>
      <w:r w:rsidR="0074499D">
        <w:rPr>
          <w:rFonts w:ascii="Arial" w:hAnsi="Arial" w:cs="Arial"/>
          <w:sz w:val="22"/>
          <w:szCs w:val="22"/>
        </w:rPr>
        <w:t xml:space="preserve">response after glutaminic-acid induced toxicity </w:t>
      </w:r>
    </w:p>
    <w:p w14:paraId="10AB4187" w14:textId="75382FE9" w:rsidR="00494AEB" w:rsidRPr="0074499D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74499D">
        <w:rPr>
          <w:rFonts w:ascii="Arial" w:hAnsi="Arial" w:cs="Arial"/>
          <w:sz w:val="22"/>
          <w:szCs w:val="22"/>
        </w:rPr>
        <w:tab/>
      </w:r>
      <w:r w:rsidR="0074499D">
        <w:rPr>
          <w:rFonts w:ascii="Arial" w:hAnsi="Arial" w:cs="Arial"/>
          <w:sz w:val="22"/>
          <w:szCs w:val="22"/>
        </w:rPr>
        <w:t>Eleni Stamoula</w:t>
      </w:r>
    </w:p>
    <w:p w14:paraId="14FD8753" w14:textId="2E495256" w:rsidR="00494AEB" w:rsidRPr="0074499D" w:rsidRDefault="00494AEB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6367">
        <w:rPr>
          <w:rFonts w:ascii="Arial" w:hAnsi="Arial" w:cs="Arial"/>
          <w:sz w:val="22"/>
          <w:szCs w:val="22"/>
        </w:rPr>
        <w:tab/>
      </w:r>
      <w:r w:rsidR="0074499D">
        <w:rPr>
          <w:rFonts w:ascii="Arial" w:hAnsi="Arial" w:cs="Arial"/>
          <w:sz w:val="22"/>
          <w:szCs w:val="22"/>
        </w:rPr>
        <w:t>Member</w:t>
      </w:r>
    </w:p>
    <w:p w14:paraId="12956229" w14:textId="77777777" w:rsidR="001C547E" w:rsidRDefault="001C547E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14:paraId="161BB055" w14:textId="338BD9F8" w:rsidR="00502C4C" w:rsidRPr="008A2E2F" w:rsidRDefault="008A2E2F" w:rsidP="00494AEB">
      <w:pPr>
        <w:widowControl w:val="0"/>
        <w:autoSpaceDE w:val="0"/>
        <w:autoSpaceDN w:val="0"/>
        <w:adjustRightInd w:val="0"/>
        <w:spacing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l-GR"/>
        </w:rPr>
        <w:t>Μ</w:t>
      </w:r>
      <w:r w:rsidRPr="008A2E2F">
        <w:rPr>
          <w:rFonts w:ascii="Arial" w:hAnsi="Arial" w:cs="Arial"/>
          <w:b/>
          <w:sz w:val="22"/>
          <w:szCs w:val="22"/>
        </w:rPr>
        <w:t xml:space="preserve">ember of </w:t>
      </w:r>
      <w:r w:rsidR="00502C4C">
        <w:rPr>
          <w:rFonts w:ascii="Arial" w:hAnsi="Arial" w:cs="Arial"/>
          <w:b/>
          <w:sz w:val="22"/>
          <w:szCs w:val="22"/>
        </w:rPr>
        <w:t>E</w:t>
      </w:r>
      <w:r w:rsidR="00502C4C" w:rsidRPr="008A2E2F">
        <w:rPr>
          <w:rFonts w:ascii="Arial" w:hAnsi="Arial" w:cs="Arial"/>
          <w:b/>
          <w:sz w:val="22"/>
          <w:szCs w:val="22"/>
        </w:rPr>
        <w:t>xamination Committee</w:t>
      </w:r>
      <w:r w:rsidRPr="008A2E2F">
        <w:rPr>
          <w:rFonts w:ascii="Arial" w:hAnsi="Arial" w:cs="Arial"/>
          <w:b/>
          <w:sz w:val="22"/>
          <w:szCs w:val="22"/>
        </w:rPr>
        <w:t>: 8</w:t>
      </w:r>
    </w:p>
    <w:p w14:paraId="09117C7B" w14:textId="77777777" w:rsidR="0059365E" w:rsidRDefault="0059365E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D01D56" w14:textId="0F891597" w:rsidR="008A2E2F" w:rsidRPr="008A2E2F" w:rsidRDefault="008A2E2F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E2F">
        <w:rPr>
          <w:rFonts w:ascii="Arial" w:hAnsi="Arial" w:cs="Arial"/>
          <w:b/>
          <w:sz w:val="22"/>
          <w:szCs w:val="22"/>
        </w:rPr>
        <w:t>Supervision of MSc Studies Diplomatic Work: 8</w:t>
      </w:r>
    </w:p>
    <w:p w14:paraId="7EE13799" w14:textId="77777777" w:rsidR="0059365E" w:rsidRDefault="0059365E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107DF6" w14:textId="37C537D6" w:rsidR="008A2E2F" w:rsidRPr="008A2E2F" w:rsidRDefault="008A2E2F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E2F">
        <w:rPr>
          <w:rFonts w:ascii="Arial" w:hAnsi="Arial" w:cs="Arial"/>
          <w:b/>
          <w:sz w:val="22"/>
          <w:szCs w:val="22"/>
        </w:rPr>
        <w:t xml:space="preserve">Supervision of </w:t>
      </w:r>
      <w:r w:rsidRPr="008A2E2F">
        <w:rPr>
          <w:rFonts w:ascii="Arial" w:hAnsi="Arial" w:cs="Arial"/>
          <w:b/>
          <w:sz w:val="22"/>
          <w:szCs w:val="22"/>
          <w:lang w:val="el-GR"/>
        </w:rPr>
        <w:t>Β</w:t>
      </w:r>
      <w:r w:rsidRPr="008A2E2F">
        <w:rPr>
          <w:rFonts w:ascii="Arial" w:hAnsi="Arial" w:cs="Arial"/>
          <w:b/>
          <w:sz w:val="22"/>
          <w:szCs w:val="22"/>
        </w:rPr>
        <w:t>sc Studies Diplomatic Work: 1</w:t>
      </w:r>
    </w:p>
    <w:p w14:paraId="6F09E8FE" w14:textId="77777777" w:rsid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35DE5F" w14:textId="76F4C55B" w:rsidR="00494AEB" w:rsidRP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Areas</w:t>
      </w:r>
      <w:r w:rsidRPr="008A2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</w:t>
      </w:r>
      <w:r w:rsidRPr="008A2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research</w:t>
      </w:r>
      <w:r w:rsidRPr="008A2E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activity</w:t>
      </w:r>
      <w:r w:rsidRPr="008A2E2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protein</w:t>
      </w:r>
      <w:r w:rsidRPr="008A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analysis</w:t>
      </w:r>
      <w:r w:rsidRPr="008A2E2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chromatography</w:t>
      </w:r>
      <w:r w:rsidRPr="008A2E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electrophoresis</w:t>
      </w:r>
      <w:r w:rsidRPr="008A2E2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Western</w:t>
      </w:r>
      <w:r w:rsidRPr="008A2E2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blot</w:t>
      </w:r>
      <w:r w:rsidRPr="008A2E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2-dimensio</w:t>
      </w:r>
      <w:r w:rsidR="00962F0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electrophoresis</w:t>
      </w:r>
      <w:r w:rsidR="00494AEB" w:rsidRPr="008A2E2F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protein expression, real-time PCR</w:t>
      </w:r>
    </w:p>
    <w:p w14:paraId="6A3C461E" w14:textId="77777777" w:rsid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A0910B" w14:textId="15A86C19" w:rsidR="00494AEB" w:rsidRP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Organizing and Scientific Committees</w:t>
      </w:r>
      <w:r w:rsidRPr="008A2E2F">
        <w:rPr>
          <w:rFonts w:ascii="Arial" w:hAnsi="Arial" w:cs="Arial"/>
          <w:b/>
          <w:sz w:val="22"/>
          <w:szCs w:val="22"/>
        </w:rPr>
        <w:t xml:space="preserve"> </w:t>
      </w:r>
    </w:p>
    <w:p w14:paraId="0F7DF9C2" w14:textId="77777777" w:rsidR="008A2E2F" w:rsidRDefault="008A2E2F" w:rsidP="008A2E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Organizing Committee of 6</w:t>
      </w:r>
      <w:r w:rsidRPr="008A2E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Scientific Congress of Medical Unit, School of Health Sciences, Aristotle University of Thessaloniki</w:t>
      </w:r>
    </w:p>
    <w:p w14:paraId="4541CCBC" w14:textId="4F47CF5D" w:rsidR="00494AEB" w:rsidRP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Organizing Committee of Scientific Seminar “Cellular Interaction and Signaling</w:t>
      </w:r>
      <w:r w:rsidR="00494AEB" w:rsidRPr="008A2E2F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organized by Greek Society of Biological Chemistry and Mollecular Biology, Thessaloniki, 2009</w:t>
      </w:r>
      <w:r w:rsidR="00494AEB" w:rsidRPr="008A2E2F">
        <w:rPr>
          <w:rFonts w:ascii="Arial" w:hAnsi="Arial" w:cs="Arial"/>
          <w:sz w:val="22"/>
          <w:szCs w:val="22"/>
        </w:rPr>
        <w:t xml:space="preserve"> </w:t>
      </w:r>
    </w:p>
    <w:p w14:paraId="0858242A" w14:textId="35A20352" w:rsidR="00494AEB" w:rsidRPr="008A2E2F" w:rsidRDefault="008A2E2F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</w:t>
      </w:r>
      <w:r w:rsidRPr="008A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</w:t>
      </w:r>
      <w:r w:rsidRPr="008A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8A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Scientific Congress of Medical Unit, School of Health Sciences, Aristotle University of Thessaloniki</w:t>
      </w:r>
      <w:r w:rsidR="00494AEB" w:rsidRPr="008A2E2F">
        <w:rPr>
          <w:rFonts w:ascii="Arial" w:hAnsi="Arial" w:cs="Arial"/>
          <w:sz w:val="22"/>
          <w:szCs w:val="22"/>
        </w:rPr>
        <w:t>, 2002</w:t>
      </w:r>
    </w:p>
    <w:p w14:paraId="7C7A9829" w14:textId="54B785C2" w:rsidR="00494AEB" w:rsidRPr="008C2BBA" w:rsidRDefault="008C2BBA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lectures</w:t>
      </w:r>
      <w:r w:rsidR="00494AEB" w:rsidRPr="008C2BB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4</w:t>
      </w:r>
    </w:p>
    <w:p w14:paraId="1C13E704" w14:textId="26AF0B31" w:rsidR="00494AEB" w:rsidRPr="00016367" w:rsidRDefault="008C2BBA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2BBA">
        <w:rPr>
          <w:rFonts w:ascii="Arial" w:hAnsi="Arial" w:cs="Arial"/>
          <w:b/>
          <w:sz w:val="22"/>
          <w:szCs w:val="22"/>
        </w:rPr>
        <w:t>Specialized</w:t>
      </w:r>
      <w:r w:rsidRPr="00016367">
        <w:rPr>
          <w:rFonts w:ascii="Arial" w:hAnsi="Arial" w:cs="Arial"/>
          <w:b/>
          <w:sz w:val="22"/>
          <w:szCs w:val="22"/>
        </w:rPr>
        <w:t xml:space="preserve"> </w:t>
      </w:r>
      <w:r w:rsidRPr="008C2BBA">
        <w:rPr>
          <w:rFonts w:ascii="Arial" w:hAnsi="Arial" w:cs="Arial"/>
          <w:b/>
          <w:sz w:val="22"/>
          <w:szCs w:val="22"/>
        </w:rPr>
        <w:t>seminars</w:t>
      </w:r>
      <w:r w:rsidR="00494AEB" w:rsidRPr="00016367">
        <w:rPr>
          <w:rFonts w:ascii="Arial" w:hAnsi="Arial" w:cs="Arial"/>
          <w:b/>
          <w:sz w:val="22"/>
          <w:szCs w:val="22"/>
        </w:rPr>
        <w:t>:</w:t>
      </w:r>
    </w:p>
    <w:p w14:paraId="4292341C" w14:textId="6D8AEEFE" w:rsidR="00494AEB" w:rsidRPr="00754AA5" w:rsidRDefault="00494AEB" w:rsidP="00494AEB">
      <w:pPr>
        <w:pStyle w:val="NormalWeb"/>
        <w:adjustRightInd w:val="0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4AA5">
        <w:rPr>
          <w:rFonts w:ascii="Arial" w:hAnsi="Arial" w:cs="Arial"/>
          <w:sz w:val="22"/>
          <w:szCs w:val="22"/>
        </w:rPr>
        <w:t>1.</w:t>
      </w:r>
      <w:r w:rsidRPr="00754AA5">
        <w:rPr>
          <w:rFonts w:ascii="Arial" w:hAnsi="Arial" w:cs="Arial"/>
          <w:sz w:val="22"/>
          <w:szCs w:val="22"/>
        </w:rPr>
        <w:tab/>
      </w:r>
      <w:r w:rsidR="00754AA5">
        <w:rPr>
          <w:rFonts w:ascii="Arial" w:hAnsi="Arial" w:cs="Arial"/>
          <w:sz w:val="22"/>
          <w:szCs w:val="22"/>
        </w:rPr>
        <w:t>Modern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methods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for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detection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and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analysis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of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gene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expression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Pr="00754AA5">
        <w:rPr>
          <w:rFonts w:ascii="Arial" w:hAnsi="Arial" w:cs="Arial"/>
          <w:sz w:val="22"/>
          <w:szCs w:val="22"/>
        </w:rPr>
        <w:t>(</w:t>
      </w:r>
      <w:r w:rsidR="00754AA5">
        <w:rPr>
          <w:rFonts w:ascii="Arial" w:hAnsi="Arial" w:cs="Arial"/>
          <w:sz w:val="22"/>
          <w:szCs w:val="22"/>
        </w:rPr>
        <w:t>immunohistochemistry</w:t>
      </w:r>
      <w:r w:rsidR="00754AA5" w:rsidRPr="00754AA5">
        <w:rPr>
          <w:rFonts w:ascii="Arial" w:hAnsi="Arial" w:cs="Arial"/>
          <w:sz w:val="22"/>
          <w:szCs w:val="22"/>
        </w:rPr>
        <w:t>-</w:t>
      </w:r>
      <w:r w:rsidR="006F162D">
        <w:rPr>
          <w:rFonts w:ascii="Arial" w:hAnsi="Arial" w:cs="Arial"/>
          <w:sz w:val="22"/>
          <w:szCs w:val="22"/>
        </w:rPr>
        <w:t>fluorometry-</w:t>
      </w:r>
      <w:r w:rsidR="00754AA5">
        <w:rPr>
          <w:rFonts w:ascii="Arial" w:hAnsi="Arial" w:cs="Arial"/>
          <w:sz w:val="22"/>
          <w:szCs w:val="22"/>
        </w:rPr>
        <w:t>Western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Blot</w:t>
      </w:r>
      <w:r w:rsidR="00754AA5" w:rsidRPr="00754AA5">
        <w:rPr>
          <w:rFonts w:ascii="Arial" w:hAnsi="Arial" w:cs="Arial"/>
          <w:sz w:val="22"/>
          <w:szCs w:val="22"/>
        </w:rPr>
        <w:t>-</w:t>
      </w:r>
      <w:r w:rsidR="00754AA5">
        <w:rPr>
          <w:rFonts w:ascii="Arial" w:hAnsi="Arial" w:cs="Arial"/>
          <w:sz w:val="22"/>
          <w:szCs w:val="22"/>
        </w:rPr>
        <w:t>TMA</w:t>
      </w:r>
      <w:r w:rsidR="00754AA5" w:rsidRPr="00754AA5">
        <w:rPr>
          <w:rFonts w:ascii="Arial" w:hAnsi="Arial" w:cs="Arial"/>
          <w:sz w:val="22"/>
          <w:szCs w:val="22"/>
        </w:rPr>
        <w:t>-</w:t>
      </w:r>
      <w:r w:rsidR="00754AA5">
        <w:rPr>
          <w:rFonts w:ascii="Arial" w:hAnsi="Arial" w:cs="Arial"/>
          <w:sz w:val="22"/>
          <w:szCs w:val="22"/>
        </w:rPr>
        <w:t>ELISA</w:t>
      </w:r>
      <w:r w:rsidRPr="00754AA5">
        <w:rPr>
          <w:rFonts w:ascii="Arial" w:hAnsi="Arial" w:cs="Arial"/>
          <w:sz w:val="22"/>
          <w:szCs w:val="22"/>
        </w:rPr>
        <w:t xml:space="preserve">) </w:t>
      </w:r>
      <w:r w:rsidR="00754AA5">
        <w:rPr>
          <w:rFonts w:ascii="Arial" w:hAnsi="Arial" w:cs="Arial"/>
          <w:sz w:val="22"/>
          <w:szCs w:val="22"/>
        </w:rPr>
        <w:t>in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the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complex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of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BSc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Knowledge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Update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Program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entitled</w:t>
      </w:r>
      <w:r w:rsidRPr="00754AA5">
        <w:rPr>
          <w:rFonts w:ascii="Arial" w:hAnsi="Arial" w:cs="Arial"/>
          <w:sz w:val="22"/>
          <w:szCs w:val="22"/>
        </w:rPr>
        <w:t xml:space="preserve"> "</w:t>
      </w:r>
      <w:r w:rsidR="00754AA5">
        <w:rPr>
          <w:rFonts w:ascii="Arial" w:hAnsi="Arial" w:cs="Arial"/>
          <w:sz w:val="22"/>
          <w:szCs w:val="22"/>
        </w:rPr>
        <w:t>Modern Implications of Biosciences</w:t>
      </w:r>
      <w:r w:rsidRPr="00754AA5">
        <w:rPr>
          <w:rFonts w:ascii="Arial" w:hAnsi="Arial" w:cs="Arial"/>
          <w:sz w:val="22"/>
          <w:szCs w:val="22"/>
        </w:rPr>
        <w:t xml:space="preserve">", </w:t>
      </w:r>
      <w:r w:rsidR="00754AA5">
        <w:rPr>
          <w:rFonts w:ascii="Arial" w:hAnsi="Arial" w:cs="Arial"/>
          <w:sz w:val="22"/>
          <w:szCs w:val="22"/>
        </w:rPr>
        <w:t>Thessaloniki</w:t>
      </w:r>
      <w:r w:rsidRPr="00754AA5">
        <w:rPr>
          <w:rFonts w:ascii="Arial" w:hAnsi="Arial" w:cs="Arial"/>
          <w:sz w:val="22"/>
          <w:szCs w:val="22"/>
        </w:rPr>
        <w:t>, 2014</w:t>
      </w:r>
    </w:p>
    <w:p w14:paraId="7DE5DDBA" w14:textId="074C8324" w:rsidR="00494AEB" w:rsidRPr="00754AA5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54AA5">
        <w:rPr>
          <w:rFonts w:ascii="Arial" w:hAnsi="Arial" w:cs="Arial"/>
          <w:sz w:val="22"/>
          <w:szCs w:val="22"/>
        </w:rPr>
        <w:t>2.</w:t>
      </w:r>
      <w:r w:rsidRPr="00754AA5">
        <w:rPr>
          <w:rFonts w:ascii="Arial" w:hAnsi="Arial" w:cs="Arial"/>
          <w:sz w:val="22"/>
          <w:szCs w:val="22"/>
        </w:rPr>
        <w:tab/>
      </w:r>
      <w:r w:rsidR="00754AA5">
        <w:rPr>
          <w:rFonts w:ascii="Arial" w:hAnsi="Arial" w:cs="Arial"/>
          <w:sz w:val="22"/>
          <w:szCs w:val="22"/>
        </w:rPr>
        <w:t>Proteomics</w:t>
      </w:r>
      <w:r w:rsidR="00754AA5" w:rsidRPr="00754AA5">
        <w:rPr>
          <w:rFonts w:ascii="Arial" w:hAnsi="Arial" w:cs="Arial"/>
          <w:sz w:val="22"/>
          <w:szCs w:val="22"/>
        </w:rPr>
        <w:t xml:space="preserve">: </w:t>
      </w:r>
      <w:r w:rsidR="00754AA5">
        <w:rPr>
          <w:rFonts w:ascii="Arial" w:hAnsi="Arial" w:cs="Arial"/>
          <w:sz w:val="22"/>
          <w:szCs w:val="22"/>
        </w:rPr>
        <w:t>Electrophore</w:t>
      </w:r>
      <w:r w:rsidR="006F162D">
        <w:rPr>
          <w:rFonts w:ascii="Arial" w:hAnsi="Arial" w:cs="Arial"/>
          <w:sz w:val="22"/>
          <w:szCs w:val="22"/>
        </w:rPr>
        <w:t>tic</w:t>
      </w:r>
      <w:r w:rsidR="00754AA5">
        <w:rPr>
          <w:rFonts w:ascii="Arial" w:hAnsi="Arial" w:cs="Arial"/>
          <w:sz w:val="22"/>
          <w:szCs w:val="22"/>
        </w:rPr>
        <w:t xml:space="preserve"> </w:t>
      </w:r>
      <w:r w:rsidR="006F162D">
        <w:rPr>
          <w:rFonts w:ascii="Arial" w:hAnsi="Arial" w:cs="Arial"/>
          <w:sz w:val="22"/>
          <w:szCs w:val="22"/>
        </w:rPr>
        <w:t>Separation</w:t>
      </w:r>
      <w:r w:rsidR="00754AA5">
        <w:rPr>
          <w:rFonts w:ascii="Arial" w:hAnsi="Arial" w:cs="Arial"/>
          <w:sz w:val="22"/>
          <w:szCs w:val="22"/>
        </w:rPr>
        <w:t xml:space="preserve"> of proteins</w:t>
      </w:r>
      <w:r w:rsidRPr="00754AA5">
        <w:rPr>
          <w:rFonts w:ascii="Arial" w:hAnsi="Arial" w:cs="Arial"/>
          <w:sz w:val="22"/>
          <w:szCs w:val="22"/>
        </w:rPr>
        <w:t>-</w:t>
      </w:r>
      <w:r w:rsidR="00754AA5">
        <w:rPr>
          <w:rFonts w:ascii="Arial" w:hAnsi="Arial" w:cs="Arial"/>
          <w:sz w:val="22"/>
          <w:szCs w:val="22"/>
        </w:rPr>
        <w:t xml:space="preserve">immunostaining-mass </w:t>
      </w:r>
      <w:r w:rsidR="006F162D">
        <w:rPr>
          <w:rFonts w:ascii="Arial" w:hAnsi="Arial" w:cs="Arial"/>
          <w:sz w:val="22"/>
          <w:szCs w:val="22"/>
        </w:rPr>
        <w:t>spectr</w:t>
      </w:r>
      <w:r w:rsidR="00754AA5">
        <w:rPr>
          <w:rFonts w:ascii="Arial" w:hAnsi="Arial" w:cs="Arial"/>
          <w:sz w:val="22"/>
          <w:szCs w:val="22"/>
        </w:rPr>
        <w:t>ometry</w:t>
      </w:r>
      <w:r w:rsidRPr="00754AA5">
        <w:rPr>
          <w:rFonts w:ascii="Arial" w:hAnsi="Arial" w:cs="Arial"/>
          <w:sz w:val="22"/>
          <w:szCs w:val="22"/>
        </w:rPr>
        <w:t xml:space="preserve">. </w:t>
      </w:r>
      <w:r w:rsidR="00754AA5">
        <w:rPr>
          <w:rFonts w:ascii="Arial" w:hAnsi="Arial" w:cs="Arial"/>
          <w:sz w:val="22"/>
          <w:szCs w:val="22"/>
        </w:rPr>
        <w:t>Working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seminar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during</w:t>
      </w:r>
      <w:r w:rsidR="006F162D">
        <w:rPr>
          <w:rFonts w:ascii="Arial" w:hAnsi="Arial" w:cs="Arial"/>
          <w:sz w:val="22"/>
          <w:szCs w:val="22"/>
        </w:rPr>
        <w:t xml:space="preserve"> the</w:t>
      </w:r>
      <w:r w:rsidR="00754AA5" w:rsidRPr="00754AA5">
        <w:rPr>
          <w:rFonts w:ascii="Arial" w:hAnsi="Arial" w:cs="Arial"/>
          <w:sz w:val="22"/>
          <w:szCs w:val="22"/>
        </w:rPr>
        <w:t xml:space="preserve"> 4</w:t>
      </w:r>
      <w:r w:rsidR="00754AA5" w:rsidRPr="00754AA5">
        <w:rPr>
          <w:rFonts w:ascii="Arial" w:hAnsi="Arial" w:cs="Arial"/>
          <w:sz w:val="22"/>
          <w:szCs w:val="22"/>
          <w:vertAlign w:val="superscript"/>
        </w:rPr>
        <w:t>th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Pan</w:t>
      </w:r>
      <w:r w:rsidR="00754AA5" w:rsidRPr="00754AA5">
        <w:rPr>
          <w:rFonts w:ascii="Arial" w:hAnsi="Arial" w:cs="Arial"/>
          <w:sz w:val="22"/>
          <w:szCs w:val="22"/>
        </w:rPr>
        <w:t>-</w:t>
      </w:r>
      <w:r w:rsidR="00754AA5">
        <w:rPr>
          <w:rFonts w:ascii="Arial" w:hAnsi="Arial" w:cs="Arial"/>
          <w:sz w:val="22"/>
          <w:szCs w:val="22"/>
        </w:rPr>
        <w:t>hellenic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>Congress</w:t>
      </w:r>
      <w:r w:rsidR="00754AA5" w:rsidRPr="00754AA5">
        <w:rPr>
          <w:rFonts w:ascii="Arial" w:hAnsi="Arial" w:cs="Arial"/>
          <w:sz w:val="22"/>
          <w:szCs w:val="22"/>
        </w:rPr>
        <w:t xml:space="preserve"> </w:t>
      </w:r>
      <w:r w:rsidR="00754AA5">
        <w:rPr>
          <w:rFonts w:ascii="Arial" w:hAnsi="Arial" w:cs="Arial"/>
          <w:sz w:val="22"/>
          <w:szCs w:val="22"/>
        </w:rPr>
        <w:t xml:space="preserve">of Medical Biochemistry, Thessaloniki, 2011 </w:t>
      </w:r>
    </w:p>
    <w:p w14:paraId="76781450" w14:textId="4057EDA1" w:rsidR="00494AEB" w:rsidRPr="00CE1406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1406">
        <w:rPr>
          <w:rFonts w:ascii="Arial" w:hAnsi="Arial" w:cs="Arial"/>
          <w:sz w:val="22"/>
          <w:szCs w:val="22"/>
        </w:rPr>
        <w:t>3.</w:t>
      </w:r>
      <w:r w:rsidRPr="00CE1406">
        <w:rPr>
          <w:rFonts w:ascii="Arial" w:hAnsi="Arial" w:cs="Arial"/>
          <w:sz w:val="22"/>
          <w:szCs w:val="22"/>
        </w:rPr>
        <w:tab/>
      </w:r>
      <w:r w:rsidR="00EB02A4">
        <w:rPr>
          <w:rFonts w:ascii="Arial" w:hAnsi="Arial" w:cs="Arial"/>
          <w:sz w:val="22"/>
          <w:szCs w:val="22"/>
        </w:rPr>
        <w:t>Electrophoresis of prote</w:t>
      </w:r>
      <w:r w:rsidR="00CE1406">
        <w:rPr>
          <w:rFonts w:ascii="Arial" w:hAnsi="Arial" w:cs="Arial"/>
          <w:sz w:val="22"/>
          <w:szCs w:val="22"/>
        </w:rPr>
        <w:t xml:space="preserve">ins and immunostaining techniques. Workings seminar </w:t>
      </w:r>
      <w:r w:rsidR="00CE1406">
        <w:rPr>
          <w:rFonts w:ascii="Arial" w:hAnsi="Arial" w:cs="Arial"/>
          <w:sz w:val="22"/>
          <w:szCs w:val="22"/>
        </w:rPr>
        <w:lastRenderedPageBreak/>
        <w:t xml:space="preserve">organized by Laboratories of Biological Chemistry, Biology and Microbiology in co-operation with </w:t>
      </w:r>
      <w:r>
        <w:rPr>
          <w:rFonts w:ascii="Arial" w:hAnsi="Arial" w:cs="Arial"/>
          <w:sz w:val="22"/>
          <w:szCs w:val="22"/>
        </w:rPr>
        <w:t>West</w:t>
      </w:r>
      <w:r w:rsidRPr="00CE140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Brabant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Polytechnic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Training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Center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Medical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Biotechnology</w:t>
      </w:r>
      <w:r w:rsidRPr="00CE14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Etten</w:t>
      </w:r>
      <w:r w:rsidRPr="00CE140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Leur</w:t>
      </w:r>
      <w:r w:rsidRPr="00CE14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</w:t>
      </w:r>
      <w:r w:rsidRPr="00CE1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Netherlands</w:t>
      </w:r>
      <w:r w:rsidRPr="00CE1406">
        <w:rPr>
          <w:rFonts w:ascii="Arial" w:hAnsi="Arial" w:cs="Arial"/>
          <w:sz w:val="22"/>
          <w:szCs w:val="22"/>
        </w:rPr>
        <w:t xml:space="preserve">, </w:t>
      </w:r>
      <w:r w:rsidR="00CE1406">
        <w:rPr>
          <w:rFonts w:ascii="Arial" w:hAnsi="Arial" w:cs="Arial"/>
          <w:sz w:val="22"/>
          <w:szCs w:val="22"/>
        </w:rPr>
        <w:t>Thessaloniki</w:t>
      </w:r>
      <w:r w:rsidRPr="00CE1406">
        <w:rPr>
          <w:rFonts w:ascii="Arial" w:hAnsi="Arial" w:cs="Arial"/>
          <w:sz w:val="22"/>
          <w:szCs w:val="22"/>
        </w:rPr>
        <w:t>, 1993</w:t>
      </w:r>
    </w:p>
    <w:p w14:paraId="77B0490E" w14:textId="4CC46073" w:rsidR="00494AEB" w:rsidRPr="00F41EF5" w:rsidRDefault="00CE1406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Full-text publications</w:t>
      </w:r>
      <w:r w:rsidR="00A22832">
        <w:rPr>
          <w:rFonts w:ascii="Arial" w:hAnsi="Arial" w:cs="Arial"/>
          <w:b/>
          <w:sz w:val="22"/>
          <w:szCs w:val="22"/>
        </w:rPr>
        <w:t xml:space="preserve"> in international journals</w:t>
      </w:r>
      <w:r w:rsidR="00494AEB" w:rsidRPr="00F41E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peer-review</w:t>
      </w:r>
      <w:r w:rsidR="00B26710">
        <w:rPr>
          <w:rFonts w:ascii="Arial" w:hAnsi="Arial" w:cs="Arial"/>
          <w:b/>
          <w:sz w:val="22"/>
          <w:szCs w:val="22"/>
        </w:rPr>
        <w:t>ed</w:t>
      </w:r>
      <w:r w:rsidR="00494AEB" w:rsidRPr="00F41EF5">
        <w:rPr>
          <w:rFonts w:ascii="Arial" w:hAnsi="Arial" w:cs="Arial"/>
          <w:b/>
          <w:sz w:val="22"/>
          <w:szCs w:val="22"/>
        </w:rPr>
        <w:t>)</w:t>
      </w:r>
    </w:p>
    <w:p w14:paraId="36970793" w14:textId="3D648E7D" w:rsidR="004F096E" w:rsidRDefault="004F096E" w:rsidP="00494AEB">
      <w:pPr>
        <w:tabs>
          <w:tab w:val="right" w:pos="9214"/>
        </w:tabs>
        <w:spacing w:after="120" w:line="276" w:lineRule="auto"/>
        <w:ind w:left="425" w:hanging="425"/>
        <w:jc w:val="both"/>
        <w:outlineLvl w:val="1"/>
        <w:rPr>
          <w:rFonts w:ascii="Arial" w:hAnsi="Arial" w:cs="Arial"/>
          <w:color w:val="323232"/>
          <w:sz w:val="22"/>
          <w:szCs w:val="22"/>
          <w:lang w:val="en-GB" w:eastAsia="en-GB"/>
        </w:rPr>
      </w:pPr>
      <w:r>
        <w:rPr>
          <w:rFonts w:ascii="Arial" w:hAnsi="Arial" w:cs="Arial"/>
          <w:color w:val="323232"/>
          <w:sz w:val="22"/>
          <w:szCs w:val="22"/>
          <w:lang w:eastAsia="en-GB"/>
        </w:rPr>
        <w:t>1.</w:t>
      </w:r>
      <w:r>
        <w:rPr>
          <w:rFonts w:ascii="Arial" w:hAnsi="Arial" w:cs="Arial"/>
          <w:color w:val="323232"/>
          <w:sz w:val="22"/>
          <w:szCs w:val="22"/>
          <w:lang w:eastAsia="en-GB"/>
        </w:rPr>
        <w:tab/>
        <w:t xml:space="preserve">Unexplained infertility patients present the mostly impaired levels of progesterone receptors: Prospective observational study. Petousis S., Prapas Y., Margioula-Siarkou C., Ravanos K., Milias S., Mavromatidis G., Kalogiannidis I., </w:t>
      </w:r>
      <w:r w:rsidRPr="00E94747">
        <w:rPr>
          <w:rFonts w:ascii="Arial" w:hAnsi="Arial" w:cs="Arial"/>
          <w:color w:val="323232"/>
          <w:sz w:val="22"/>
          <w:szCs w:val="22"/>
          <w:u w:val="single"/>
          <w:lang w:eastAsia="en-GB"/>
        </w:rPr>
        <w:t>Haitoglou C.</w:t>
      </w:r>
      <w:r>
        <w:rPr>
          <w:rFonts w:ascii="Arial" w:hAnsi="Arial" w:cs="Arial"/>
          <w:color w:val="323232"/>
          <w:sz w:val="22"/>
          <w:szCs w:val="22"/>
          <w:lang w:eastAsia="en-GB"/>
        </w:rPr>
        <w:t>, Athanasiadis A. Prapas N., Rousso D. American Journal of Reproductive Immunology vol. 79, iss. 6, e12828, 2018.</w:t>
      </w:r>
      <w:r>
        <w:rPr>
          <w:rFonts w:ascii="Arial" w:hAnsi="Arial" w:cs="Arial"/>
          <w:color w:val="323232"/>
          <w:sz w:val="22"/>
          <w:szCs w:val="22"/>
          <w:lang w:eastAsia="en-GB"/>
        </w:rPr>
        <w:tab/>
      </w:r>
      <w:r w:rsidRPr="00F4110A">
        <w:rPr>
          <w:rFonts w:ascii="Arial" w:hAnsi="Arial" w:cs="Arial"/>
          <w:i/>
          <w:color w:val="323232"/>
          <w:sz w:val="22"/>
          <w:szCs w:val="22"/>
          <w:lang w:eastAsia="en-GB"/>
        </w:rPr>
        <w:t>[IF 3.013]</w:t>
      </w:r>
    </w:p>
    <w:p w14:paraId="40EF9200" w14:textId="08D303C9" w:rsidR="00494AEB" w:rsidRPr="00856B54" w:rsidRDefault="004F096E" w:rsidP="00494AEB">
      <w:pPr>
        <w:tabs>
          <w:tab w:val="right" w:pos="9214"/>
        </w:tabs>
        <w:spacing w:after="120" w:line="276" w:lineRule="auto"/>
        <w:ind w:left="425" w:hanging="425"/>
        <w:jc w:val="both"/>
        <w:outlineLvl w:val="1"/>
        <w:rPr>
          <w:rFonts w:ascii="Arial" w:hAnsi="Arial" w:cs="Arial"/>
          <w:color w:val="323232"/>
          <w:sz w:val="22"/>
          <w:szCs w:val="22"/>
          <w:lang w:val="en-GB" w:eastAsia="en-GB"/>
        </w:rPr>
      </w:pPr>
      <w:r>
        <w:rPr>
          <w:rFonts w:ascii="Arial" w:hAnsi="Arial" w:cs="Arial"/>
          <w:color w:val="323232"/>
          <w:sz w:val="22"/>
          <w:szCs w:val="22"/>
          <w:lang w:val="en-GB" w:eastAsia="en-GB"/>
        </w:rPr>
        <w:t>2</w:t>
      </w:r>
      <w:r w:rsidR="00494AEB">
        <w:rPr>
          <w:rFonts w:ascii="Arial" w:hAnsi="Arial" w:cs="Arial"/>
          <w:color w:val="323232"/>
          <w:sz w:val="22"/>
          <w:szCs w:val="22"/>
          <w:lang w:val="en-GB" w:eastAsia="en-GB"/>
        </w:rPr>
        <w:t>.</w:t>
      </w:r>
      <w:r w:rsidR="00494AEB">
        <w:rPr>
          <w:rFonts w:ascii="Arial" w:hAnsi="Arial" w:cs="Arial"/>
          <w:color w:val="323232"/>
          <w:sz w:val="22"/>
          <w:szCs w:val="22"/>
          <w:lang w:val="en-GB" w:eastAsia="en-GB"/>
        </w:rPr>
        <w:tab/>
      </w:r>
      <w:r w:rsidR="00494AEB" w:rsidRPr="00856B54">
        <w:rPr>
          <w:rFonts w:ascii="Arial" w:hAnsi="Arial" w:cs="Arial"/>
          <w:color w:val="323232"/>
          <w:sz w:val="22"/>
          <w:szCs w:val="22"/>
          <w:lang w:val="en-GB" w:eastAsia="en-GB"/>
        </w:rPr>
        <w:t>LIF endometrial expression is impaired in women with unexplained infertility while LIF-R expression in all infertility sub-groups</w:t>
      </w:r>
      <w:r w:rsidR="00494AEB">
        <w:rPr>
          <w:rFonts w:ascii="Arial" w:hAnsi="Arial" w:cs="Arial"/>
          <w:color w:val="323232"/>
          <w:sz w:val="22"/>
          <w:szCs w:val="22"/>
          <w:lang w:val="en-GB" w:eastAsia="en-GB"/>
        </w:rPr>
        <w:t xml:space="preserve">. Margioula-Siarkou C., Prapas Y., Petousis S. Milias S., Ravanos K., Dagklis T., Kalogiannidis I., Mavromatidis G., </w:t>
      </w:r>
      <w:r w:rsidR="00494AEB" w:rsidRPr="00471915">
        <w:rPr>
          <w:rFonts w:ascii="Arial" w:hAnsi="Arial" w:cs="Arial"/>
          <w:color w:val="323232"/>
          <w:sz w:val="22"/>
          <w:szCs w:val="22"/>
          <w:u w:val="single"/>
          <w:lang w:val="en-GB" w:eastAsia="en-GB"/>
        </w:rPr>
        <w:t>Haitoglou C</w:t>
      </w:r>
      <w:r w:rsidR="00494AEB">
        <w:rPr>
          <w:rFonts w:ascii="Arial" w:hAnsi="Arial" w:cs="Arial"/>
          <w:color w:val="323232"/>
          <w:sz w:val="22"/>
          <w:szCs w:val="22"/>
          <w:lang w:val="en-GB" w:eastAsia="en-GB"/>
        </w:rPr>
        <w:t>., Prapas N., Rousso D. Cytokine vol. 96, p. 166-172, 2017</w:t>
      </w:r>
      <w:r w:rsidR="00494AEB">
        <w:rPr>
          <w:rFonts w:ascii="Arial" w:hAnsi="Arial" w:cs="Arial"/>
          <w:color w:val="323232"/>
          <w:sz w:val="22"/>
          <w:szCs w:val="22"/>
          <w:lang w:val="en-GB" w:eastAsia="en-GB"/>
        </w:rPr>
        <w:tab/>
      </w:r>
      <w:r w:rsidR="00494AEB" w:rsidRPr="00876604">
        <w:rPr>
          <w:rFonts w:ascii="Arial" w:hAnsi="Arial" w:cs="Arial"/>
          <w:i/>
          <w:color w:val="000000" w:themeColor="text1"/>
          <w:sz w:val="22"/>
          <w:szCs w:val="22"/>
        </w:rPr>
        <w:t>[IF 2.940]</w:t>
      </w:r>
    </w:p>
    <w:p w14:paraId="41C0E3D7" w14:textId="4BE91A57" w:rsidR="00494AEB" w:rsidRPr="00420DAA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94AEB">
        <w:rPr>
          <w:rFonts w:ascii="Arial" w:hAnsi="Arial" w:cs="Arial"/>
          <w:sz w:val="22"/>
          <w:szCs w:val="22"/>
        </w:rPr>
        <w:t>.</w:t>
      </w:r>
      <w:r w:rsidR="00494AEB">
        <w:rPr>
          <w:rFonts w:ascii="Arial" w:hAnsi="Arial" w:cs="Arial"/>
          <w:sz w:val="22"/>
          <w:szCs w:val="22"/>
        </w:rPr>
        <w:tab/>
        <w:t xml:space="preserve">Increased Delta 133p53 mRNA in lung carcinoma corresponds with reduction of p21 expression. Fragou A., Tzimagiorgis G., Karageorgopoulos C., Barbetakis N., Lazopoulos A., Papaioannou M.,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>
        <w:rPr>
          <w:rFonts w:ascii="Arial" w:hAnsi="Arial" w:cs="Arial"/>
          <w:sz w:val="22"/>
          <w:szCs w:val="22"/>
        </w:rPr>
        <w:t>., Kouidou S. Molecular Medicine Reports vol. 15, iss. 4, p. 1455-14-60, 2017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>[IF 1.554]</w:t>
      </w:r>
    </w:p>
    <w:p w14:paraId="1FF180C8" w14:textId="7B8B4FC8" w:rsidR="00494AEB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94AEB">
        <w:rPr>
          <w:rFonts w:ascii="Arial" w:hAnsi="Arial" w:cs="Arial"/>
          <w:sz w:val="22"/>
          <w:szCs w:val="22"/>
        </w:rPr>
        <w:t>.</w:t>
      </w:r>
      <w:r w:rsidR="00494AEB">
        <w:rPr>
          <w:rFonts w:ascii="Arial" w:hAnsi="Arial" w:cs="Arial"/>
          <w:sz w:val="22"/>
          <w:szCs w:val="22"/>
        </w:rPr>
        <w:tab/>
        <w:t xml:space="preserve">Association of two synonymous splicing-associated CpG single nucleotide polymorphisms in calpain 10 and solute carrier family 2 member 2 with type 2 diabetes. Karambataki M., Malousi A., Tzimagiorgis G.,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>
        <w:rPr>
          <w:rFonts w:ascii="Arial" w:hAnsi="Arial" w:cs="Arial"/>
          <w:sz w:val="22"/>
          <w:szCs w:val="22"/>
        </w:rPr>
        <w:t>., Fragou A., Georgiou E., Papadopoulou F/. Krassas GE., Kouidou S. Biomedical Reports, vol. 6, iss. 2, p. 146-158, 2017</w:t>
      </w:r>
    </w:p>
    <w:p w14:paraId="0EE62BB0" w14:textId="26AF8FC4" w:rsidR="00494AEB" w:rsidRPr="00F41EF5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94AEB" w:rsidRPr="00F41EF5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ab/>
        <w:t>LIF and LIF-R expression in the endometrium of fertile and infertile women: a prospective observational case-control study</w:t>
      </w:r>
      <w:r w:rsidR="00494AEB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 xml:space="preserve"> Margioula-Siarkou C., Prapas Y., Petousis S., Millias S., Ravanos K., Kalogiannidids I., Mavromatidis G.,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 w:rsidRPr="00F41EF5">
        <w:rPr>
          <w:rFonts w:ascii="Arial" w:hAnsi="Arial" w:cs="Arial"/>
          <w:sz w:val="22"/>
          <w:szCs w:val="22"/>
        </w:rPr>
        <w:t>., Prapas N., Rousso D. Molecular Medicine Reports vol. 13, iss. 6, p. 4721-28, 2016</w:t>
      </w:r>
      <w:r w:rsidR="00494AEB">
        <w:rPr>
          <w:rFonts w:ascii="Arial" w:hAnsi="Arial" w:cs="Arial"/>
          <w:sz w:val="22"/>
          <w:szCs w:val="22"/>
        </w:rPr>
        <w:t xml:space="preserve"> 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>[IF 1.554]</w:t>
      </w:r>
    </w:p>
    <w:p w14:paraId="2F26A6CD" w14:textId="69AA6629" w:rsidR="00494AEB" w:rsidRPr="00842F40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94AEB" w:rsidRPr="00F41EF5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ab/>
        <w:t xml:space="preserve">Expression </w:t>
      </w:r>
      <w:r w:rsidR="00494AEB">
        <w:rPr>
          <w:rFonts w:ascii="Arial" w:hAnsi="Arial" w:cs="Arial"/>
          <w:sz w:val="22"/>
          <w:szCs w:val="22"/>
        </w:rPr>
        <w:t>o</w:t>
      </w:r>
      <w:r w:rsidR="00494AEB" w:rsidRPr="00F41EF5">
        <w:rPr>
          <w:rFonts w:ascii="Arial" w:hAnsi="Arial" w:cs="Arial"/>
          <w:sz w:val="22"/>
          <w:szCs w:val="22"/>
        </w:rPr>
        <w:t>f progesterone receptors is significantly impaired in the endometrium of infertile women during the implantation window: a prospective observational</w:t>
      </w:r>
      <w:r w:rsidR="00494AEB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 xml:space="preserve"> study Petousis S., Prapas Y., Margioula-Siarkou C., Millias S., Ravano</w:t>
      </w:r>
      <w:r w:rsidR="00494AEB">
        <w:rPr>
          <w:rFonts w:ascii="Arial" w:hAnsi="Arial" w:cs="Arial"/>
          <w:sz w:val="22"/>
          <w:szCs w:val="22"/>
        </w:rPr>
        <w:t>s</w:t>
      </w:r>
      <w:r w:rsidR="00494AEB" w:rsidRPr="00F41EF5">
        <w:rPr>
          <w:rFonts w:ascii="Arial" w:hAnsi="Arial" w:cs="Arial"/>
          <w:sz w:val="22"/>
          <w:szCs w:val="22"/>
        </w:rPr>
        <w:t xml:space="preserve"> K., Kalogiannidis I.,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 w:rsidRPr="00F41EF5">
        <w:rPr>
          <w:rFonts w:ascii="Arial" w:hAnsi="Arial" w:cs="Arial"/>
          <w:sz w:val="22"/>
          <w:szCs w:val="22"/>
        </w:rPr>
        <w:t xml:space="preserve">., Prapas N., Rousso D. Journal of Maternal-Fetal and Neonatal Medicine, </w:t>
      </w:r>
      <w:r w:rsidR="00494AEB" w:rsidRPr="004B1DD5">
        <w:rPr>
          <w:rFonts w:ascii="Arial" w:hAnsi="Arial" w:cs="Arial"/>
          <w:sz w:val="22"/>
          <w:szCs w:val="22"/>
        </w:rPr>
        <w:t>vol.29, iss. 23, p. 3912-3919 2016</w:t>
      </w:r>
      <w:r w:rsidR="00494AEB">
        <w:rPr>
          <w:rFonts w:ascii="Arial" w:hAnsi="Arial" w:cs="Arial"/>
          <w:i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>[IF 1.</w:t>
      </w:r>
      <w:r w:rsidR="00494AEB">
        <w:rPr>
          <w:rFonts w:ascii="Arial" w:hAnsi="Arial" w:cs="Arial"/>
          <w:i/>
          <w:sz w:val="22"/>
          <w:szCs w:val="22"/>
        </w:rPr>
        <w:t>367</w:t>
      </w:r>
      <w:r w:rsidR="00494AEB" w:rsidRPr="00B6759A">
        <w:rPr>
          <w:rFonts w:ascii="Arial" w:hAnsi="Arial" w:cs="Arial"/>
          <w:i/>
          <w:sz w:val="22"/>
          <w:szCs w:val="22"/>
        </w:rPr>
        <w:t>]</w:t>
      </w:r>
    </w:p>
    <w:p w14:paraId="5762C70C" w14:textId="22DDE2D2" w:rsidR="00494AEB" w:rsidRPr="00F41EF5" w:rsidRDefault="004F096E" w:rsidP="00023E8A">
      <w:pPr>
        <w:tabs>
          <w:tab w:val="right" w:pos="8931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94AEB" w:rsidRPr="00F41EF5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ab/>
      </w:r>
      <w:hyperlink r:id="rId5" w:history="1">
        <w:r w:rsidR="00494AEB" w:rsidRPr="00F41EF5">
          <w:rPr>
            <w:rFonts w:ascii="Arial" w:hAnsi="Arial" w:cs="Arial"/>
            <w:iCs/>
            <w:sz w:val="22"/>
            <w:szCs w:val="22"/>
          </w:rPr>
          <w:t>Low dose administration of glutamate triggers a non-apoptotic, autophagic response in PC12 cells</w:t>
        </w:r>
      </w:hyperlink>
      <w:r w:rsidR="00494AEB">
        <w:rPr>
          <w:rFonts w:ascii="Arial" w:hAnsi="Arial" w:cs="Arial"/>
          <w:iCs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94AEB" w:rsidRPr="00F41EF5">
          <w:rPr>
            <w:rFonts w:ascii="Arial" w:hAnsi="Arial" w:cs="Arial"/>
            <w:bCs/>
            <w:sz w:val="22"/>
            <w:szCs w:val="22"/>
          </w:rPr>
          <w:t>Stamoula E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="00494AEB" w:rsidRPr="00F41EF5">
          <w:rPr>
            <w:rFonts w:ascii="Arial" w:hAnsi="Arial" w:cs="Arial"/>
            <w:bCs/>
            <w:sz w:val="22"/>
            <w:szCs w:val="22"/>
          </w:rPr>
          <w:t>Vavilis T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="00494AEB" w:rsidRPr="00F41EF5">
          <w:rPr>
            <w:rFonts w:ascii="Arial" w:hAnsi="Arial" w:cs="Arial"/>
            <w:bCs/>
            <w:sz w:val="22"/>
            <w:szCs w:val="22"/>
          </w:rPr>
          <w:t>Angelidou Ε.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="00494AEB" w:rsidRPr="00F41EF5">
          <w:rPr>
            <w:rFonts w:ascii="Arial" w:hAnsi="Arial" w:cs="Arial"/>
            <w:bCs/>
            <w:sz w:val="22"/>
            <w:szCs w:val="22"/>
          </w:rPr>
          <w:t>Kaidoglou-Anagnostopoulou A.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="00494AEB" w:rsidRPr="00F41EF5">
          <w:rPr>
            <w:rFonts w:ascii="Arial" w:hAnsi="Arial" w:cs="Arial"/>
            <w:bCs/>
            <w:sz w:val="22"/>
            <w:szCs w:val="22"/>
          </w:rPr>
          <w:t>Cheva A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., </w:t>
      </w:r>
      <w:hyperlink r:id="rId11" w:history="1">
        <w:r w:rsidR="00494AEB" w:rsidRPr="00F41EF5">
          <w:rPr>
            <w:rFonts w:ascii="Arial" w:hAnsi="Arial" w:cs="Arial"/>
            <w:bCs/>
            <w:sz w:val="22"/>
            <w:szCs w:val="22"/>
          </w:rPr>
          <w:t>Mellidis K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., </w:t>
      </w:r>
      <w:hyperlink r:id="rId12" w:history="1">
        <w:r w:rsidR="00494AEB" w:rsidRPr="00F41EF5">
          <w:rPr>
            <w:rFonts w:ascii="Arial" w:hAnsi="Arial" w:cs="Arial"/>
            <w:bCs/>
            <w:sz w:val="22"/>
            <w:szCs w:val="22"/>
          </w:rPr>
          <w:t>Lazou A.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13" w:history="1">
        <w:r w:rsidR="00494AEB" w:rsidRPr="00471915">
          <w:rPr>
            <w:rFonts w:ascii="Arial" w:hAnsi="Arial" w:cs="Arial"/>
            <w:bCs/>
            <w:sz w:val="22"/>
            <w:szCs w:val="22"/>
            <w:u w:val="single"/>
          </w:rPr>
          <w:t>Haitoglou C</w:t>
        </w:r>
        <w:r w:rsidR="00494AEB" w:rsidRPr="00F41EF5">
          <w:rPr>
            <w:rFonts w:ascii="Arial" w:hAnsi="Arial" w:cs="Arial"/>
            <w:bCs/>
            <w:sz w:val="22"/>
            <w:szCs w:val="22"/>
          </w:rPr>
          <w:t>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="00494AEB" w:rsidRPr="00F41EF5">
          <w:rPr>
            <w:rFonts w:ascii="Arial" w:hAnsi="Arial" w:cs="Arial"/>
            <w:bCs/>
            <w:sz w:val="22"/>
            <w:szCs w:val="22"/>
          </w:rPr>
          <w:t>Albani M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., </w:t>
      </w:r>
      <w:hyperlink r:id="rId15" w:history="1">
        <w:r w:rsidR="00494AEB" w:rsidRPr="00F41EF5">
          <w:rPr>
            <w:rFonts w:ascii="Arial" w:hAnsi="Arial" w:cs="Arial"/>
            <w:bCs/>
            <w:sz w:val="22"/>
            <w:szCs w:val="22"/>
          </w:rPr>
          <w:t>Kritis A.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 </w:t>
      </w:r>
      <w:r w:rsidR="00494AEB" w:rsidRPr="00F41EF5">
        <w:rPr>
          <w:rFonts w:ascii="Arial" w:hAnsi="Arial" w:cs="Arial"/>
          <w:sz w:val="22"/>
          <w:szCs w:val="22"/>
        </w:rPr>
        <w:t>Cell Physiol Biochem. vol.37 p.1750-8, 2015</w:t>
      </w:r>
      <w:r w:rsidR="00494AEB">
        <w:rPr>
          <w:rFonts w:ascii="Arial" w:hAnsi="Arial" w:cs="Arial"/>
          <w:i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 xml:space="preserve">[IF </w:t>
      </w:r>
      <w:r w:rsidR="00494AEB">
        <w:rPr>
          <w:rFonts w:ascii="Arial" w:hAnsi="Arial" w:cs="Arial"/>
          <w:i/>
          <w:sz w:val="22"/>
          <w:szCs w:val="22"/>
        </w:rPr>
        <w:t>2.875</w:t>
      </w:r>
      <w:r w:rsidR="00494AEB" w:rsidRPr="00B6759A">
        <w:rPr>
          <w:rFonts w:ascii="Arial" w:hAnsi="Arial" w:cs="Arial"/>
          <w:i/>
          <w:sz w:val="22"/>
          <w:szCs w:val="22"/>
        </w:rPr>
        <w:t>]</w:t>
      </w:r>
    </w:p>
    <w:p w14:paraId="037AF865" w14:textId="5B066F91" w:rsidR="00494AEB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94AEB">
        <w:rPr>
          <w:rFonts w:ascii="Arial" w:hAnsi="Arial" w:cs="Arial"/>
          <w:sz w:val="22"/>
          <w:szCs w:val="22"/>
        </w:rPr>
        <w:t>.</w:t>
      </w:r>
      <w:r w:rsidR="00494AEB">
        <w:rPr>
          <w:rFonts w:ascii="Arial" w:hAnsi="Arial" w:cs="Arial"/>
          <w:sz w:val="22"/>
          <w:szCs w:val="22"/>
        </w:rPr>
        <w:tab/>
        <w:t xml:space="preserve">Accumulation of carbapenem resistance mechanisms in VIM-2-producing Pseudomonas aeruginosa under selective pressure. Meletis G., Vavatsi N., Exindari M., Protonotariou E., Sianou E.,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>
        <w:rPr>
          <w:rFonts w:ascii="Arial" w:hAnsi="Arial" w:cs="Arial"/>
          <w:sz w:val="22"/>
          <w:szCs w:val="22"/>
        </w:rPr>
        <w:t>., Sofianou D., Pournaras S., Diza E. Eur J Clin Microbiol Infect Dis. 33(2) p. 253-8, 2014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 xml:space="preserve">[IF </w:t>
      </w:r>
      <w:r w:rsidR="00494AEB">
        <w:rPr>
          <w:rFonts w:ascii="Arial" w:hAnsi="Arial" w:cs="Arial"/>
          <w:i/>
          <w:sz w:val="22"/>
          <w:szCs w:val="22"/>
        </w:rPr>
        <w:t>2.668</w:t>
      </w:r>
      <w:r w:rsidR="00494AEB" w:rsidRPr="00B6759A">
        <w:rPr>
          <w:rFonts w:ascii="Arial" w:hAnsi="Arial" w:cs="Arial"/>
          <w:i/>
          <w:sz w:val="22"/>
          <w:szCs w:val="22"/>
        </w:rPr>
        <w:t>]</w:t>
      </w:r>
    </w:p>
    <w:p w14:paraId="1F97F6C9" w14:textId="22D0974E" w:rsidR="00494AEB" w:rsidRDefault="004F096E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94AEB" w:rsidRPr="00F41EF5">
        <w:rPr>
          <w:rFonts w:ascii="Arial" w:hAnsi="Arial" w:cs="Arial"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ab/>
      </w:r>
      <w:hyperlink r:id="rId16" w:history="1">
        <w:r w:rsidR="00494AEB">
          <w:rPr>
            <w:rFonts w:ascii="Arial" w:hAnsi="Arial" w:cs="Arial"/>
            <w:iCs/>
            <w:sz w:val="22"/>
            <w:szCs w:val="22"/>
          </w:rPr>
          <w:t>p</w:t>
        </w:r>
        <w:r w:rsidR="00494AEB" w:rsidRPr="00F41EF5">
          <w:rPr>
            <w:rFonts w:ascii="Arial" w:hAnsi="Arial" w:cs="Arial"/>
            <w:iCs/>
            <w:sz w:val="22"/>
            <w:szCs w:val="22"/>
          </w:rPr>
          <w:t>16 promoter methylation in Pb</w:t>
        </w:r>
        <w:r w:rsidR="00494AEB" w:rsidRPr="00F41EF5">
          <w:rPr>
            <w:rFonts w:ascii="Arial" w:hAnsi="Arial" w:cs="Arial"/>
            <w:iCs/>
            <w:sz w:val="22"/>
            <w:szCs w:val="22"/>
            <w:vertAlign w:val="superscript"/>
          </w:rPr>
          <w:t>2+</w:t>
        </w:r>
        <w:r w:rsidR="00494AEB" w:rsidRPr="00F41EF5">
          <w:rPr>
            <w:rFonts w:ascii="Arial" w:hAnsi="Arial" w:cs="Arial"/>
            <w:iCs/>
            <w:sz w:val="22"/>
            <w:szCs w:val="22"/>
          </w:rPr>
          <w:t>-exposed individuals</w:t>
        </w:r>
      </w:hyperlink>
      <w:r w:rsidR="00494AEB">
        <w:rPr>
          <w:rFonts w:ascii="Arial" w:hAnsi="Arial" w:cs="Arial"/>
          <w:iCs/>
          <w:sz w:val="22"/>
          <w:szCs w:val="22"/>
        </w:rPr>
        <w:t>.</w:t>
      </w:r>
      <w:r w:rsidR="00494AEB" w:rsidRPr="00F41EF5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494AEB" w:rsidRPr="00F41EF5">
          <w:rPr>
            <w:rFonts w:ascii="Arial" w:hAnsi="Arial" w:cs="Arial"/>
            <w:bCs/>
            <w:sz w:val="22"/>
            <w:szCs w:val="22"/>
          </w:rPr>
          <w:t>Kovatsi L.K.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18" w:history="1">
        <w:r w:rsidR="00494AEB" w:rsidRPr="00F41EF5">
          <w:rPr>
            <w:rFonts w:ascii="Arial" w:hAnsi="Arial" w:cs="Arial"/>
            <w:bCs/>
            <w:sz w:val="22"/>
            <w:szCs w:val="22"/>
          </w:rPr>
          <w:t>Georgiou E.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19" w:history="1">
        <w:r w:rsidR="00494AEB" w:rsidRPr="00F41EF5">
          <w:rPr>
            <w:rFonts w:ascii="Arial" w:hAnsi="Arial" w:cs="Arial"/>
            <w:bCs/>
            <w:sz w:val="22"/>
            <w:szCs w:val="22"/>
          </w:rPr>
          <w:t>Ioannou A.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20" w:history="1">
        <w:r w:rsidR="00494AEB" w:rsidRPr="00471915">
          <w:rPr>
            <w:rFonts w:ascii="Arial" w:hAnsi="Arial" w:cs="Arial"/>
            <w:bCs/>
            <w:sz w:val="22"/>
            <w:szCs w:val="22"/>
            <w:u w:val="single"/>
          </w:rPr>
          <w:t>Haitoglou C</w:t>
        </w:r>
        <w:r w:rsidR="00494AEB" w:rsidRPr="00F41EF5">
          <w:rPr>
            <w:rFonts w:ascii="Arial" w:hAnsi="Arial" w:cs="Arial"/>
            <w:bCs/>
            <w:sz w:val="22"/>
            <w:szCs w:val="22"/>
          </w:rPr>
          <w:t>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21" w:history="1">
        <w:r w:rsidR="00494AEB" w:rsidRPr="00F41EF5">
          <w:rPr>
            <w:rFonts w:ascii="Arial" w:hAnsi="Arial" w:cs="Arial"/>
            <w:bCs/>
            <w:sz w:val="22"/>
            <w:szCs w:val="22"/>
          </w:rPr>
          <w:t>Tsoukali-Papadopoulou E.</w:t>
        </w:r>
      </w:hyperlink>
      <w:r w:rsidR="00494AEB" w:rsidRPr="00F41EF5">
        <w:rPr>
          <w:rFonts w:ascii="Arial" w:hAnsi="Arial" w:cs="Arial"/>
          <w:bCs/>
          <w:sz w:val="22"/>
          <w:szCs w:val="22"/>
        </w:rPr>
        <w:t xml:space="preserve">, </w:t>
      </w:r>
      <w:hyperlink r:id="rId22" w:history="1">
        <w:r w:rsidR="00494AEB" w:rsidRPr="00F41EF5">
          <w:rPr>
            <w:rFonts w:ascii="Arial" w:hAnsi="Arial" w:cs="Arial"/>
            <w:bCs/>
            <w:sz w:val="22"/>
            <w:szCs w:val="22"/>
          </w:rPr>
          <w:t>Kouidou-Andreou S.</w:t>
        </w:r>
      </w:hyperlink>
      <w:r w:rsidR="00494AEB" w:rsidRPr="00F41EF5">
        <w:rPr>
          <w:rFonts w:ascii="Arial" w:hAnsi="Arial" w:cs="Arial"/>
          <w:sz w:val="22"/>
          <w:szCs w:val="22"/>
        </w:rPr>
        <w:t xml:space="preserve"> Clinical To</w:t>
      </w:r>
      <w:r w:rsidR="00494AEB">
        <w:rPr>
          <w:rFonts w:ascii="Arial" w:hAnsi="Arial" w:cs="Arial"/>
          <w:sz w:val="22"/>
          <w:szCs w:val="22"/>
        </w:rPr>
        <w:t>xicology</w:t>
      </w:r>
      <w:r w:rsidR="00494AEB" w:rsidRPr="00F41EF5">
        <w:rPr>
          <w:rFonts w:ascii="Arial" w:hAnsi="Arial" w:cs="Arial"/>
          <w:sz w:val="22"/>
          <w:szCs w:val="22"/>
        </w:rPr>
        <w:t xml:space="preserve"> 48</w:t>
      </w:r>
      <w:r w:rsidR="00494AEB">
        <w:rPr>
          <w:rFonts w:ascii="Arial" w:hAnsi="Arial" w:cs="Arial"/>
          <w:sz w:val="22"/>
          <w:szCs w:val="22"/>
        </w:rPr>
        <w:t>:</w:t>
      </w:r>
      <w:r w:rsidR="00494AEB" w:rsidRPr="00F41EF5">
        <w:rPr>
          <w:rFonts w:ascii="Arial" w:hAnsi="Arial" w:cs="Arial"/>
          <w:sz w:val="22"/>
          <w:szCs w:val="22"/>
        </w:rPr>
        <w:t>2</w:t>
      </w:r>
      <w:r w:rsidR="00494AEB">
        <w:rPr>
          <w:rFonts w:ascii="Arial" w:hAnsi="Arial" w:cs="Arial"/>
          <w:sz w:val="22"/>
          <w:szCs w:val="22"/>
        </w:rPr>
        <w:t>,</w:t>
      </w:r>
      <w:r w:rsidR="00494AEB" w:rsidRPr="00F41EF5">
        <w:rPr>
          <w:rFonts w:ascii="Arial" w:hAnsi="Arial" w:cs="Arial"/>
          <w:sz w:val="22"/>
          <w:szCs w:val="22"/>
        </w:rPr>
        <w:t xml:space="preserve"> 124-8, 2010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 xml:space="preserve">[IF </w:t>
      </w:r>
      <w:r w:rsidR="00494AEB">
        <w:rPr>
          <w:rFonts w:ascii="Arial" w:hAnsi="Arial" w:cs="Arial"/>
          <w:i/>
          <w:sz w:val="22"/>
          <w:szCs w:val="22"/>
        </w:rPr>
        <w:t>3.673</w:t>
      </w:r>
      <w:r w:rsidR="00494AEB" w:rsidRPr="00B6759A">
        <w:rPr>
          <w:rFonts w:ascii="Arial" w:hAnsi="Arial" w:cs="Arial"/>
          <w:i/>
          <w:sz w:val="22"/>
          <w:szCs w:val="22"/>
        </w:rPr>
        <w:t>]</w:t>
      </w:r>
    </w:p>
    <w:p w14:paraId="23E34A6C" w14:textId="7F001477" w:rsidR="00494AEB" w:rsidRDefault="004F096E" w:rsidP="00494AEB">
      <w:pPr>
        <w:pStyle w:val="NormalWeb"/>
        <w:tabs>
          <w:tab w:val="right" w:pos="9214"/>
        </w:tabs>
        <w:adjustRightInd w:val="0"/>
        <w:spacing w:before="0" w:beforeAutospacing="0" w:after="12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494AEB">
        <w:rPr>
          <w:rFonts w:ascii="Arial" w:hAnsi="Arial" w:cs="Arial"/>
          <w:sz w:val="22"/>
          <w:szCs w:val="22"/>
        </w:rPr>
        <w:t>.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B455F">
        <w:rPr>
          <w:rFonts w:ascii="Arial" w:hAnsi="Arial" w:cs="Arial"/>
          <w:sz w:val="22"/>
          <w:szCs w:val="22"/>
        </w:rPr>
        <w:t>Frequent presence of incomplete HPV16 E7 ORFs in lung carcinomas: Memories of viral infection</w:t>
      </w:r>
      <w:r w:rsidR="00494AEB">
        <w:rPr>
          <w:rFonts w:ascii="Arial" w:hAnsi="Arial" w:cs="Arial"/>
          <w:sz w:val="22"/>
          <w:szCs w:val="22"/>
        </w:rPr>
        <w:t xml:space="preserve">. Krikelis D., Tzimagiorgis G., Georgiou E., Destouni C., Agorastos T., </w:t>
      </w:r>
      <w:r w:rsidR="00494AEB" w:rsidRPr="00471915">
        <w:rPr>
          <w:rFonts w:ascii="Arial" w:hAnsi="Arial" w:cs="Arial"/>
          <w:sz w:val="22"/>
          <w:szCs w:val="22"/>
          <w:u w:val="single"/>
        </w:rPr>
        <w:t>Haitoglou C</w:t>
      </w:r>
      <w:r w:rsidR="00494AEB">
        <w:rPr>
          <w:rFonts w:ascii="Arial" w:hAnsi="Arial" w:cs="Arial"/>
          <w:sz w:val="22"/>
          <w:szCs w:val="22"/>
        </w:rPr>
        <w:t>., Kouidou S. J Clin Virology 49:3, 169-74, 2010</w:t>
      </w:r>
      <w:r w:rsidR="00494AEB" w:rsidRPr="00BB455F">
        <w:rPr>
          <w:rFonts w:ascii="Arial" w:hAnsi="Arial" w:cs="Arial"/>
          <w:sz w:val="22"/>
          <w:szCs w:val="22"/>
        </w:rPr>
        <w:t xml:space="preserve"> </w:t>
      </w:r>
      <w:r w:rsidR="00494AEB">
        <w:rPr>
          <w:rFonts w:ascii="Arial" w:hAnsi="Arial" w:cs="Arial"/>
          <w:sz w:val="22"/>
          <w:szCs w:val="22"/>
        </w:rPr>
        <w:tab/>
      </w:r>
      <w:r w:rsidR="00494AEB" w:rsidRPr="00B6759A">
        <w:rPr>
          <w:rFonts w:ascii="Arial" w:hAnsi="Arial" w:cs="Arial"/>
          <w:i/>
          <w:sz w:val="22"/>
          <w:szCs w:val="22"/>
        </w:rPr>
        <w:t xml:space="preserve">[IF </w:t>
      </w:r>
      <w:r w:rsidR="00494AEB">
        <w:rPr>
          <w:rFonts w:ascii="Arial" w:hAnsi="Arial" w:cs="Arial"/>
          <w:i/>
          <w:sz w:val="22"/>
          <w:szCs w:val="22"/>
        </w:rPr>
        <w:t>3.016</w:t>
      </w:r>
      <w:r w:rsidR="00494AEB" w:rsidRPr="00B6759A">
        <w:rPr>
          <w:rFonts w:ascii="Arial" w:hAnsi="Arial" w:cs="Arial"/>
          <w:i/>
          <w:sz w:val="22"/>
          <w:szCs w:val="22"/>
        </w:rPr>
        <w:t>]</w:t>
      </w:r>
    </w:p>
    <w:p w14:paraId="61AADD0F" w14:textId="3C94341F" w:rsidR="00494AEB" w:rsidRPr="00BB455F" w:rsidRDefault="00494AEB" w:rsidP="00494AEB">
      <w:pPr>
        <w:pStyle w:val="NormalWeb"/>
        <w:adjustRightInd w:val="0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F096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F41EF5">
        <w:rPr>
          <w:rFonts w:ascii="Arial" w:hAnsi="Arial" w:cs="Arial"/>
          <w:sz w:val="22"/>
          <w:szCs w:val="22"/>
        </w:rPr>
        <w:t>The effect of 4-deoxypyridoxine phosphate on the activity of thymidylate synthase in T lymphocytes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Palassopoulou M., Papageorgiou G.,</w:t>
      </w:r>
      <w:r>
        <w:rPr>
          <w:rFonts w:ascii="Arial" w:hAnsi="Arial" w:cs="Arial"/>
          <w:sz w:val="22"/>
          <w:szCs w:val="22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Dimitriadou A</w:t>
      </w:r>
      <w:r>
        <w:rPr>
          <w:rFonts w:ascii="Arial" w:hAnsi="Arial" w:cs="Arial"/>
          <w:sz w:val="22"/>
          <w:szCs w:val="22"/>
        </w:rPr>
        <w:t xml:space="preserve">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Review of Clinical Pha</w:t>
      </w:r>
      <w:r>
        <w:rPr>
          <w:rFonts w:ascii="Arial" w:hAnsi="Arial" w:cs="Arial"/>
          <w:sz w:val="22"/>
          <w:szCs w:val="22"/>
        </w:rPr>
        <w:t>rmacology and Pharmacokinetics,</w:t>
      </w:r>
      <w:r w:rsidRPr="00F41EF5"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>:</w:t>
      </w:r>
      <w:r w:rsidRPr="00F41EF5">
        <w:rPr>
          <w:rFonts w:ascii="Arial" w:hAnsi="Arial" w:cs="Arial"/>
          <w:sz w:val="22"/>
          <w:szCs w:val="22"/>
        </w:rPr>
        <w:t>1, 89</w:t>
      </w:r>
      <w:r>
        <w:rPr>
          <w:rFonts w:ascii="Arial" w:hAnsi="Arial" w:cs="Arial"/>
          <w:sz w:val="22"/>
          <w:szCs w:val="22"/>
        </w:rPr>
        <w:t>-90</w:t>
      </w:r>
      <w:r w:rsidRPr="00F41EF5">
        <w:rPr>
          <w:rFonts w:ascii="Arial" w:hAnsi="Arial" w:cs="Arial"/>
          <w:sz w:val="22"/>
          <w:szCs w:val="22"/>
        </w:rPr>
        <w:t>, 2002</w:t>
      </w:r>
    </w:p>
    <w:p w14:paraId="72EF81C1" w14:textId="4EB09D82" w:rsidR="00494AEB" w:rsidRPr="00F41EF5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F096E">
        <w:rPr>
          <w:rFonts w:ascii="Arial" w:hAnsi="Arial" w:cs="Arial"/>
          <w:sz w:val="22"/>
          <w:szCs w:val="22"/>
        </w:rPr>
        <w:t>2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PLP induced inhibition of thymidylate synthase activity in T lymphocytes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Palassopoulou M.,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., Papageorgiou G. and Dimitriadou A. European Journa</w:t>
      </w:r>
      <w:r>
        <w:rPr>
          <w:rFonts w:ascii="Arial" w:hAnsi="Arial" w:cs="Arial"/>
          <w:sz w:val="22"/>
          <w:szCs w:val="22"/>
        </w:rPr>
        <w:t>l of Inflammation 1:2, 79-83</w:t>
      </w:r>
      <w:r w:rsidRPr="00F41EF5">
        <w:rPr>
          <w:rFonts w:ascii="Arial" w:hAnsi="Arial" w:cs="Arial"/>
          <w:sz w:val="22"/>
          <w:szCs w:val="22"/>
        </w:rPr>
        <w:t xml:space="preserve">, 2003 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0.298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6951CC3C" w14:textId="10B032FB" w:rsidR="00494AEB" w:rsidRPr="00F41EF5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F096E">
        <w:rPr>
          <w:rFonts w:ascii="Arial" w:hAnsi="Arial" w:cs="Arial"/>
          <w:sz w:val="22"/>
          <w:szCs w:val="22"/>
        </w:rPr>
        <w:t>3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Serine hydroxymethyltransferase (SHMT) as a precious indicator of antiproliferative or immunosuppressive potency of various compounds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Trakatellis A., Exindari M.,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., Christodoulou D. and Dimitriadou A. International Journal of Immunopathology and Pharmacology 8, p. 37, 1995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1.617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02151535" w14:textId="74C1B235" w:rsidR="00494AEB" w:rsidRPr="000B7E8B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0B7E8B">
        <w:rPr>
          <w:rFonts w:ascii="Arial" w:hAnsi="Arial" w:cs="Arial"/>
          <w:sz w:val="22"/>
          <w:szCs w:val="22"/>
          <w:lang w:val="en-GB"/>
        </w:rPr>
        <w:t>1</w:t>
      </w:r>
      <w:r w:rsidR="004F096E">
        <w:rPr>
          <w:rFonts w:ascii="Arial" w:hAnsi="Arial" w:cs="Arial"/>
          <w:sz w:val="22"/>
          <w:szCs w:val="22"/>
          <w:lang w:val="en-GB"/>
        </w:rPr>
        <w:t>4</w:t>
      </w:r>
      <w:r w:rsidRPr="000B7E8B">
        <w:rPr>
          <w:rFonts w:ascii="Arial" w:hAnsi="Arial" w:cs="Arial"/>
          <w:sz w:val="22"/>
          <w:szCs w:val="22"/>
          <w:lang w:val="en-GB"/>
        </w:rPr>
        <w:t>.</w:t>
      </w:r>
      <w:r w:rsidRPr="000B7E8B">
        <w:rPr>
          <w:rFonts w:ascii="Arial" w:hAnsi="Arial" w:cs="Arial"/>
          <w:sz w:val="22"/>
          <w:szCs w:val="22"/>
          <w:lang w:val="en-GB"/>
        </w:rPr>
        <w:tab/>
      </w:r>
      <w:r w:rsidRPr="00F41EF5">
        <w:rPr>
          <w:rFonts w:ascii="Arial" w:hAnsi="Arial" w:cs="Arial"/>
          <w:sz w:val="22"/>
          <w:szCs w:val="22"/>
        </w:rPr>
        <w:t>Rat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liver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endoplasmic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reticulum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protein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kinases</w:t>
      </w:r>
      <w:r>
        <w:rPr>
          <w:rFonts w:ascii="Arial" w:hAnsi="Arial" w:cs="Arial"/>
          <w:sz w:val="22"/>
          <w:szCs w:val="22"/>
        </w:rPr>
        <w:t>.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Kosmopoulou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I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., </w:t>
      </w:r>
      <w:r w:rsidRPr="00F41EF5">
        <w:rPr>
          <w:rFonts w:ascii="Arial" w:hAnsi="Arial" w:cs="Arial"/>
          <w:sz w:val="22"/>
          <w:szCs w:val="22"/>
        </w:rPr>
        <w:t>Koliakos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G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., </w:t>
      </w:r>
      <w:r w:rsidRPr="00471915">
        <w:rPr>
          <w:rFonts w:ascii="Arial" w:hAnsi="Arial" w:cs="Arial"/>
          <w:sz w:val="22"/>
          <w:szCs w:val="22"/>
          <w:u w:val="single"/>
        </w:rPr>
        <w:t>Haitoglou</w:t>
      </w:r>
      <w:r w:rsidRPr="00471915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471915">
        <w:rPr>
          <w:rFonts w:ascii="Arial" w:hAnsi="Arial" w:cs="Arial"/>
          <w:sz w:val="22"/>
          <w:szCs w:val="22"/>
          <w:u w:val="single"/>
        </w:rPr>
        <w:t>C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., </w:t>
      </w:r>
      <w:r w:rsidRPr="00F41EF5">
        <w:rPr>
          <w:rFonts w:ascii="Arial" w:hAnsi="Arial" w:cs="Arial"/>
          <w:sz w:val="22"/>
          <w:szCs w:val="22"/>
        </w:rPr>
        <w:t>Christodoulou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D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., </w:t>
      </w:r>
      <w:r w:rsidRPr="00F41EF5">
        <w:rPr>
          <w:rFonts w:ascii="Arial" w:hAnsi="Arial" w:cs="Arial"/>
          <w:sz w:val="22"/>
          <w:szCs w:val="22"/>
        </w:rPr>
        <w:t>Dimitriadou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A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 </w:t>
      </w:r>
      <w:r w:rsidRPr="00F41EF5">
        <w:rPr>
          <w:rFonts w:ascii="Arial" w:hAnsi="Arial" w:cs="Arial"/>
          <w:sz w:val="22"/>
          <w:szCs w:val="22"/>
        </w:rPr>
        <w:t>and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Trakatellis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A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. </w:t>
      </w:r>
      <w:r w:rsidRPr="00F41EF5">
        <w:rPr>
          <w:rFonts w:ascii="Arial" w:hAnsi="Arial" w:cs="Arial"/>
          <w:sz w:val="22"/>
          <w:szCs w:val="22"/>
        </w:rPr>
        <w:t>Int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J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Biochem</w:t>
      </w:r>
      <w:r w:rsidRPr="000B7E8B">
        <w:rPr>
          <w:rFonts w:ascii="Arial" w:hAnsi="Arial" w:cs="Arial"/>
          <w:sz w:val="22"/>
          <w:szCs w:val="22"/>
          <w:lang w:val="en-GB"/>
        </w:rPr>
        <w:t xml:space="preserve"> 26:3, 403-14, 1994</w:t>
      </w:r>
      <w:r w:rsidRPr="000B7E8B">
        <w:rPr>
          <w:rFonts w:ascii="Arial" w:hAnsi="Arial" w:cs="Arial"/>
          <w:sz w:val="22"/>
          <w:szCs w:val="22"/>
          <w:lang w:val="en-GB"/>
        </w:rPr>
        <w:tab/>
      </w:r>
    </w:p>
    <w:p w14:paraId="7DDB4BF2" w14:textId="77777777" w:rsidR="00494AEB" w:rsidRPr="000B7E8B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0B7E8B">
        <w:rPr>
          <w:rFonts w:ascii="Arial" w:hAnsi="Arial" w:cs="Arial"/>
          <w:sz w:val="22"/>
          <w:szCs w:val="22"/>
          <w:lang w:val="en-GB"/>
        </w:rPr>
        <w:tab/>
      </w:r>
      <w:r w:rsidRPr="000B7E8B">
        <w:rPr>
          <w:rFonts w:ascii="Arial" w:hAnsi="Arial" w:cs="Arial"/>
          <w:sz w:val="22"/>
          <w:szCs w:val="22"/>
          <w:lang w:val="en-GB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4.046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60FD7DDF" w14:textId="0463F2D8" w:rsidR="00494AEB" w:rsidRPr="000B7E8B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1</w:t>
      </w:r>
      <w:r w:rsidR="004F096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F41EF5">
        <w:rPr>
          <w:rFonts w:ascii="Arial" w:hAnsi="Arial" w:cs="Arial"/>
          <w:sz w:val="22"/>
          <w:szCs w:val="22"/>
        </w:rPr>
        <w:t>Effect of combination of deoxypyridoxine with known antiproliferative or immunosuppressive agents on lymphocyte serine hydroxymethyltransferase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Trakatellis A., Dimitriadou A., Exindari M., Christodoulou D., Malissiovas N., Antoniadis A. and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 Postgraduate Medical Journal 70 (Suppl. 1),S89</w:t>
      </w:r>
      <w:r>
        <w:rPr>
          <w:rFonts w:ascii="Arial" w:hAnsi="Arial" w:cs="Arial"/>
          <w:sz w:val="22"/>
          <w:szCs w:val="22"/>
        </w:rPr>
        <w:t>-92</w:t>
      </w:r>
      <w:r w:rsidRPr="00F41EF5">
        <w:rPr>
          <w:rFonts w:ascii="Arial" w:hAnsi="Arial" w:cs="Arial"/>
          <w:sz w:val="22"/>
          <w:szCs w:val="22"/>
        </w:rPr>
        <w:t>, 1994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1.448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77D2C79F" w14:textId="7444EF93" w:rsidR="00494AEB" w:rsidRPr="00F41EF5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F096E">
        <w:rPr>
          <w:rFonts w:ascii="Arial" w:hAnsi="Arial" w:cs="Arial"/>
          <w:sz w:val="22"/>
          <w:szCs w:val="22"/>
        </w:rPr>
        <w:t>6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Altered cellular interactions between endothelial cells and nonenzymatically glycosylated laminin/type IV collagen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., Tsilibary E., Brownlee M. and Charonis A. J Biological Chemistry 267, p. 12404-07, 1992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4.258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13CC9130" w14:textId="5378110F" w:rsidR="006231CC" w:rsidRPr="00FD72E1" w:rsidRDefault="00F351D4" w:rsidP="00F351D4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D72E1">
        <w:rPr>
          <w:rFonts w:ascii="Arial" w:hAnsi="Arial" w:cs="Arial"/>
          <w:b/>
          <w:sz w:val="22"/>
          <w:szCs w:val="22"/>
          <w:lang w:val="en-GB"/>
        </w:rPr>
        <w:tab/>
      </w:r>
      <w:r w:rsidR="006231CC" w:rsidRPr="00FD72E1">
        <w:rPr>
          <w:rFonts w:ascii="Arial" w:hAnsi="Arial" w:cs="Arial"/>
          <w:b/>
          <w:sz w:val="22"/>
          <w:szCs w:val="22"/>
          <w:lang w:val="en-GB"/>
        </w:rPr>
        <w:t>Total IF 31.314</w:t>
      </w:r>
      <w:r w:rsidR="00AF7AF5" w:rsidRPr="00FD72E1">
        <w:rPr>
          <w:rFonts w:ascii="Arial" w:hAnsi="Arial" w:cs="Arial"/>
          <w:b/>
          <w:sz w:val="22"/>
          <w:szCs w:val="22"/>
          <w:lang w:val="en-GB"/>
        </w:rPr>
        <w:t>/ Total citations 190</w:t>
      </w:r>
      <w:r w:rsidRPr="00FD72E1">
        <w:rPr>
          <w:rFonts w:ascii="Arial" w:hAnsi="Arial" w:cs="Arial"/>
          <w:b/>
          <w:sz w:val="22"/>
          <w:szCs w:val="22"/>
          <w:lang w:val="en-GB"/>
        </w:rPr>
        <w:t xml:space="preserve"> /</w:t>
      </w:r>
      <w:r w:rsidR="006231CC" w:rsidRPr="00FD72E1">
        <w:rPr>
          <w:rFonts w:ascii="Arial" w:hAnsi="Arial" w:cs="Arial"/>
          <w:b/>
          <w:sz w:val="22"/>
          <w:szCs w:val="22"/>
          <w:lang w:val="en-GB"/>
        </w:rPr>
        <w:t xml:space="preserve"> h index 5</w:t>
      </w:r>
    </w:p>
    <w:p w14:paraId="6C412960" w14:textId="405E0B60" w:rsidR="00494AEB" w:rsidRPr="00CE1406" w:rsidRDefault="00CE1406" w:rsidP="00494AE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 in special issues</w:t>
      </w:r>
      <w:r w:rsidR="00A22832">
        <w:rPr>
          <w:rFonts w:ascii="Arial" w:hAnsi="Arial" w:cs="Arial"/>
          <w:b/>
          <w:sz w:val="22"/>
          <w:szCs w:val="22"/>
        </w:rPr>
        <w:t xml:space="preserve"> of international journals </w:t>
      </w:r>
      <w:r w:rsidR="00494AEB" w:rsidRPr="00CE140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peer-reviewed</w:t>
      </w:r>
      <w:r w:rsidR="00494AEB" w:rsidRPr="00CE1406">
        <w:rPr>
          <w:rFonts w:ascii="Arial" w:hAnsi="Arial" w:cs="Arial"/>
          <w:b/>
          <w:sz w:val="22"/>
          <w:szCs w:val="22"/>
        </w:rPr>
        <w:t>)</w:t>
      </w:r>
    </w:p>
    <w:p w14:paraId="1ADD4994" w14:textId="77777777" w:rsidR="00494AEB" w:rsidRDefault="00494AEB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</w:t>
      </w:r>
      <w:r>
        <w:rPr>
          <w:rFonts w:ascii="Arial" w:hAnsi="Arial" w:cs="Arial"/>
          <w:color w:val="000000" w:themeColor="text1"/>
          <w:sz w:val="22"/>
          <w:szCs w:val="22"/>
        </w:rPr>
        <w:tab/>
        <w:t>Regulation of expression of the p21</w:t>
      </w:r>
      <w:r w:rsidRPr="00895F24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CIP1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gene by the transcription factor ZNF217 and MDM2. Mantsou A., Koutsogiannouli E., </w:t>
      </w:r>
      <w:r w:rsidRPr="00471915">
        <w:rPr>
          <w:rFonts w:ascii="Arial" w:hAnsi="Arial" w:cs="Arial"/>
          <w:color w:val="000000" w:themeColor="text1"/>
          <w:sz w:val="22"/>
          <w:szCs w:val="22"/>
          <w:u w:val="single"/>
        </w:rPr>
        <w:t>Haitoglou C</w:t>
      </w:r>
      <w:r>
        <w:rPr>
          <w:rFonts w:ascii="Arial" w:hAnsi="Arial" w:cs="Arial"/>
          <w:color w:val="000000" w:themeColor="text1"/>
          <w:sz w:val="22"/>
          <w:szCs w:val="22"/>
        </w:rPr>
        <w:t>., Papavassiliou AG., Papanikolaou NA. 58th Annual Meeting of the Canadian Society for Molecular Biosciences, Halifax, CANADA, Biochemistry and Cell Biology, vol. 94, iss.6 (special issue), p. 560-568, 2016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876604">
        <w:rPr>
          <w:rFonts w:ascii="Arial" w:hAnsi="Arial" w:cs="Arial"/>
          <w:i/>
          <w:color w:val="000000" w:themeColor="text1"/>
          <w:sz w:val="22"/>
          <w:szCs w:val="22"/>
        </w:rPr>
        <w:t xml:space="preserve">[IF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1</w:t>
      </w:r>
      <w:r w:rsidRPr="00876604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/>
          <w:color w:val="000000" w:themeColor="text1"/>
          <w:sz w:val="22"/>
          <w:szCs w:val="22"/>
        </w:rPr>
        <w:t>889</w:t>
      </w:r>
      <w:r w:rsidRPr="00876604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365C766D" w14:textId="77777777" w:rsidR="00494AEB" w:rsidRPr="004B1DD5" w:rsidRDefault="00494AEB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4B1DD5">
        <w:rPr>
          <w:rFonts w:ascii="Arial" w:hAnsi="Arial" w:cs="Arial"/>
          <w:bCs/>
          <w:color w:val="000000" w:themeColor="text1"/>
          <w:sz w:val="22"/>
          <w:szCs w:val="22"/>
        </w:rPr>
        <w:t>Endometrial expression of Leukemia Inhibitory Factor (LIF), LIF-Receptor and HOXA-11 but not HOXA-10 is significantly impaired in women with unexplained infertility during implantation window</w:t>
      </w:r>
      <w:r w:rsidRPr="004B1DD5">
        <w:rPr>
          <w:rFonts w:ascii="Arial" w:hAnsi="Arial" w:cs="Arial"/>
          <w:color w:val="000000" w:themeColor="text1"/>
          <w:sz w:val="22"/>
          <w:szCs w:val="22"/>
        </w:rPr>
        <w:t>. Milias S., Margioula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4B1DD5">
        <w:rPr>
          <w:rFonts w:ascii="Arial" w:hAnsi="Arial" w:cs="Arial"/>
          <w:color w:val="000000" w:themeColor="text1"/>
          <w:sz w:val="22"/>
          <w:szCs w:val="22"/>
        </w:rPr>
        <w:t>Siarkou C., Prapa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B1DD5">
        <w:rPr>
          <w:rFonts w:ascii="Arial" w:hAnsi="Arial" w:cs="Arial"/>
          <w:color w:val="000000" w:themeColor="text1"/>
          <w:sz w:val="22"/>
          <w:szCs w:val="22"/>
        </w:rPr>
        <w:t xml:space="preserve"> Y., Petousis S., </w:t>
      </w:r>
      <w:r w:rsidRPr="004B1DD5">
        <w:rPr>
          <w:rFonts w:ascii="Arial" w:hAnsi="Arial" w:cs="Arial"/>
          <w:sz w:val="22"/>
          <w:szCs w:val="22"/>
        </w:rPr>
        <w:t xml:space="preserve">Ravanos K., Kalogianniidis I., Mavromatidis G.,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4B1DD5">
        <w:rPr>
          <w:rFonts w:ascii="Arial" w:hAnsi="Arial" w:cs="Arial"/>
          <w:sz w:val="22"/>
          <w:szCs w:val="22"/>
        </w:rPr>
        <w:t>., Prapas N., Rousso D. Virchows Archiv vol. 469, Suppl 1, S</w:t>
      </w:r>
      <w:r>
        <w:rPr>
          <w:rFonts w:ascii="Arial" w:hAnsi="Arial" w:cs="Arial"/>
          <w:sz w:val="22"/>
          <w:szCs w:val="22"/>
        </w:rPr>
        <w:t>105-S</w:t>
      </w:r>
      <w:r w:rsidRPr="004B1DD5">
        <w:rPr>
          <w:rFonts w:ascii="Arial" w:hAnsi="Arial" w:cs="Arial"/>
          <w:sz w:val="22"/>
          <w:szCs w:val="22"/>
        </w:rPr>
        <w:t>106, 2016</w:t>
      </w:r>
      <w:r>
        <w:rPr>
          <w:rFonts w:ascii="Arial" w:hAnsi="Arial" w:cs="Arial"/>
          <w:sz w:val="22"/>
          <w:szCs w:val="22"/>
        </w:rPr>
        <w:tab/>
      </w:r>
      <w:r w:rsidRPr="00F62591">
        <w:rPr>
          <w:rFonts w:ascii="Arial" w:hAnsi="Arial" w:cs="Arial"/>
          <w:i/>
          <w:sz w:val="22"/>
          <w:szCs w:val="22"/>
        </w:rPr>
        <w:t>[IF 2.613]</w:t>
      </w:r>
    </w:p>
    <w:p w14:paraId="14380E44" w14:textId="77777777" w:rsidR="00494AEB" w:rsidRDefault="00494AEB" w:rsidP="00494AEB">
      <w:pPr>
        <w:tabs>
          <w:tab w:val="right" w:pos="9214"/>
        </w:tabs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42F40">
        <w:rPr>
          <w:rFonts w:ascii="Arial" w:hAnsi="Arial" w:cs="Arial"/>
          <w:color w:val="000000" w:themeColor="text1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Immunohistochemistry expression of progesterone and avb3 integrins in the endometrium of fertile and infertile women. Petousis S., Prapas Y., Margioula-Siarkou C., Ravanos K., Kalogianniidis I., Mavromatidis G.,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>
        <w:rPr>
          <w:rFonts w:ascii="Arial" w:hAnsi="Arial" w:cs="Arial"/>
          <w:sz w:val="22"/>
          <w:szCs w:val="22"/>
        </w:rPr>
        <w:t>., Prapas N., Rousso D. Virchows Archiv vol. 469, Suppl 1, S106, 2016</w:t>
      </w:r>
      <w:r>
        <w:rPr>
          <w:rFonts w:ascii="Arial" w:hAnsi="Arial" w:cs="Arial"/>
          <w:sz w:val="22"/>
          <w:szCs w:val="22"/>
        </w:rPr>
        <w:tab/>
      </w:r>
      <w:r w:rsidRPr="00F62591">
        <w:rPr>
          <w:rFonts w:ascii="Arial" w:hAnsi="Arial" w:cs="Arial"/>
          <w:i/>
          <w:sz w:val="22"/>
          <w:szCs w:val="22"/>
        </w:rPr>
        <w:t>[IF 2.613]</w:t>
      </w:r>
    </w:p>
    <w:p w14:paraId="4587F1F0" w14:textId="36B88DDC" w:rsidR="00494AEB" w:rsidRPr="00F41EF5" w:rsidRDefault="00494AEB" w:rsidP="00023E8A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Expression of Notch receptors in primary breast cancer and correlation to pathologic features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Touplikioti P., Papazisis K., Kontovinis L., Koumpanaki M., Patakiouta F., Mouratidoy D., Boutis L.,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 AACR Annual Meeting</w:t>
      </w:r>
      <w:r w:rsidR="00924F79">
        <w:rPr>
          <w:rFonts w:ascii="Arial" w:hAnsi="Arial" w:cs="Arial"/>
          <w:sz w:val="22"/>
          <w:szCs w:val="22"/>
        </w:rPr>
        <w:t xml:space="preserve"> (</w:t>
      </w:r>
      <w:r w:rsidR="00924F79" w:rsidRPr="00F41EF5">
        <w:rPr>
          <w:rFonts w:ascii="Arial" w:hAnsi="Arial" w:cs="Arial"/>
          <w:sz w:val="22"/>
          <w:szCs w:val="22"/>
        </w:rPr>
        <w:t>Denver, CO</w:t>
      </w:r>
      <w:r w:rsidR="00924F79">
        <w:rPr>
          <w:rFonts w:ascii="Arial" w:hAnsi="Arial" w:cs="Arial"/>
          <w:sz w:val="22"/>
          <w:szCs w:val="22"/>
        </w:rPr>
        <w:t>)</w:t>
      </w:r>
      <w:r w:rsidRPr="00F41EF5">
        <w:rPr>
          <w:rFonts w:ascii="Arial" w:hAnsi="Arial" w:cs="Arial"/>
          <w:sz w:val="22"/>
          <w:szCs w:val="22"/>
        </w:rPr>
        <w:t xml:space="preserve">, </w:t>
      </w:r>
      <w:r w:rsidR="002300BD">
        <w:rPr>
          <w:rFonts w:ascii="Arial" w:hAnsi="Arial" w:cs="Arial"/>
          <w:sz w:val="22"/>
          <w:szCs w:val="22"/>
        </w:rPr>
        <w:t>Cancer Research</w:t>
      </w:r>
      <w:r w:rsidR="000E2092">
        <w:rPr>
          <w:rFonts w:ascii="Arial" w:hAnsi="Arial" w:cs="Arial"/>
          <w:sz w:val="22"/>
          <w:szCs w:val="22"/>
        </w:rPr>
        <w:t xml:space="preserve"> vol 69</w:t>
      </w:r>
      <w:r w:rsidR="00924F79">
        <w:rPr>
          <w:rFonts w:ascii="Arial" w:hAnsi="Arial" w:cs="Arial"/>
          <w:sz w:val="22"/>
          <w:szCs w:val="22"/>
        </w:rPr>
        <w:t>: 2730</w:t>
      </w:r>
      <w:r w:rsidRPr="00F41EF5">
        <w:rPr>
          <w:rFonts w:ascii="Arial" w:hAnsi="Arial" w:cs="Arial"/>
          <w:sz w:val="22"/>
          <w:szCs w:val="22"/>
        </w:rPr>
        <w:t>, 2009</w:t>
      </w:r>
      <w:r w:rsidR="00023E8A">
        <w:rPr>
          <w:rFonts w:ascii="Arial" w:hAnsi="Arial" w:cs="Arial"/>
          <w:sz w:val="22"/>
          <w:szCs w:val="22"/>
        </w:rPr>
        <w:t xml:space="preserve"> </w:t>
      </w:r>
      <w:r w:rsidR="00023E8A">
        <w:rPr>
          <w:rFonts w:ascii="Arial" w:hAnsi="Arial" w:cs="Arial"/>
          <w:sz w:val="22"/>
          <w:szCs w:val="22"/>
        </w:rPr>
        <w:tab/>
      </w:r>
      <w:r w:rsidR="00023E8A" w:rsidRPr="00023E8A">
        <w:rPr>
          <w:rFonts w:ascii="Arial" w:hAnsi="Arial" w:cs="Arial"/>
          <w:i/>
          <w:sz w:val="22"/>
          <w:szCs w:val="22"/>
        </w:rPr>
        <w:t>[IF 7,543]</w:t>
      </w:r>
    </w:p>
    <w:p w14:paraId="7D5C7104" w14:textId="33E1ADFE" w:rsidR="00494AEB" w:rsidRPr="00F41EF5" w:rsidRDefault="00494AEB" w:rsidP="00FF2EC8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 xml:space="preserve">Frequent presence of incomplete, but not full length HPV-16 E7 ORFs in lung carcinomas: ‘memories’ of viral infection? D. Krikelis, G. Tzimagiorgis, E. Georgiou, I. Anzel, H Destouni, T. Agorastos, C. </w:t>
      </w:r>
      <w:r w:rsidRPr="00471915">
        <w:rPr>
          <w:rFonts w:ascii="Arial" w:hAnsi="Arial" w:cs="Arial"/>
          <w:sz w:val="22"/>
          <w:szCs w:val="22"/>
          <w:u w:val="single"/>
        </w:rPr>
        <w:t>Haitoglou</w:t>
      </w:r>
      <w:r w:rsidRPr="00F41EF5">
        <w:rPr>
          <w:rFonts w:ascii="Arial" w:hAnsi="Arial" w:cs="Arial"/>
          <w:sz w:val="22"/>
          <w:szCs w:val="22"/>
        </w:rPr>
        <w:t>, and S. Kouidou FEBS Journal 275 (Suppl. 1), 283A, 2008</w:t>
      </w:r>
      <w:r w:rsidR="00FF2EC8">
        <w:rPr>
          <w:rFonts w:ascii="Arial" w:hAnsi="Arial" w:cs="Arial"/>
          <w:sz w:val="22"/>
          <w:szCs w:val="22"/>
        </w:rPr>
        <w:tab/>
      </w:r>
      <w:r w:rsidRPr="00F41EF5">
        <w:rPr>
          <w:rFonts w:ascii="Arial" w:hAnsi="Arial" w:cs="Arial"/>
          <w:sz w:val="22"/>
          <w:szCs w:val="22"/>
        </w:rPr>
        <w:t xml:space="preserve"> </w:t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4.001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5E689831" w14:textId="77777777" w:rsidR="00494AEB" w:rsidRPr="00F41EF5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p16 methylation among high risk, cigarette smokers and heavy metal-exposed individuals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K. Fedonidis. E. Georgiou, A. Ioannou, L. Kovatsi, K. Fragou, T. Agorastos, S. Girousi, A. Voulgaropoulos, E. Tsoukali, C. </w:t>
      </w:r>
      <w:r w:rsidRPr="00471915">
        <w:rPr>
          <w:rFonts w:ascii="Arial" w:hAnsi="Arial" w:cs="Arial"/>
          <w:sz w:val="22"/>
          <w:szCs w:val="22"/>
          <w:u w:val="single"/>
        </w:rPr>
        <w:t>Haitoglou</w:t>
      </w:r>
      <w:r w:rsidRPr="00F41EF5">
        <w:rPr>
          <w:rFonts w:ascii="Arial" w:hAnsi="Arial" w:cs="Arial"/>
          <w:sz w:val="22"/>
          <w:szCs w:val="22"/>
        </w:rPr>
        <w:t>, G Tzimagiorgis and S. Kouidou FEBS Journal 275 (Suppl. 1), 409A, 2008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4.001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6DA385CF" w14:textId="77777777" w:rsidR="00494AEB" w:rsidRPr="00F41EF5" w:rsidRDefault="00494AEB" w:rsidP="00494AEB">
      <w:pPr>
        <w:widowControl w:val="0"/>
        <w:tabs>
          <w:tab w:val="right" w:pos="9214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Defective polymerization of type IV collagen following nonenzymatic glycosylation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Tsilibary E., Charonis A. and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 Diabetes 41: 80A, 1992</w:t>
      </w:r>
      <w:r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8.095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355159A0" w14:textId="5F8B30FE" w:rsidR="00494AEB" w:rsidRPr="00F41EF5" w:rsidRDefault="00494AEB" w:rsidP="00F351D4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Functional alterations of type IV collagen following nonenzymatic glycosylation</w:t>
      </w:r>
      <w:r w:rsidRPr="00471915">
        <w:rPr>
          <w:rFonts w:ascii="Arial" w:hAnsi="Arial" w:cs="Arial"/>
          <w:sz w:val="22"/>
          <w:szCs w:val="22"/>
          <w:u w:val="single"/>
        </w:rPr>
        <w:t>. Haitoglou C</w:t>
      </w:r>
      <w:r w:rsidRPr="00F41EF5">
        <w:rPr>
          <w:rFonts w:ascii="Arial" w:hAnsi="Arial" w:cs="Arial"/>
          <w:sz w:val="22"/>
          <w:szCs w:val="22"/>
        </w:rPr>
        <w:t xml:space="preserve">., Charonis A. and Tsilibary E. J. Cell Biology 115: 439 A, 1991 </w:t>
      </w:r>
      <w:r w:rsidR="00F351D4">
        <w:rPr>
          <w:rFonts w:ascii="Arial" w:hAnsi="Arial" w:cs="Arial"/>
          <w:sz w:val="22"/>
          <w:szCs w:val="22"/>
        </w:rPr>
        <w:tab/>
      </w:r>
      <w:r w:rsidR="00F351D4" w:rsidRPr="00F351D4">
        <w:rPr>
          <w:rFonts w:ascii="Arial" w:hAnsi="Arial" w:cs="Arial"/>
          <w:i/>
          <w:sz w:val="22"/>
          <w:szCs w:val="22"/>
        </w:rPr>
        <w:t>[IF 12,005]</w:t>
      </w:r>
    </w:p>
    <w:p w14:paraId="3F2DF7C9" w14:textId="7AD6FF5D" w:rsidR="00494AEB" w:rsidRPr="00F41EF5" w:rsidRDefault="00494AEB" w:rsidP="00FF2EC8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Nonenzymatic glycosylation of laminin and type IV collagen reduces their ability to promote endothelial cell adhesion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Charonis A., </w:t>
      </w:r>
      <w:r w:rsidRPr="00471915">
        <w:rPr>
          <w:rFonts w:ascii="Arial" w:hAnsi="Arial" w:cs="Arial"/>
          <w:sz w:val="22"/>
          <w:szCs w:val="22"/>
          <w:u w:val="single"/>
        </w:rPr>
        <w:t>Haitoglou</w:t>
      </w:r>
      <w:r w:rsidRPr="00F41EF5">
        <w:rPr>
          <w:rFonts w:ascii="Arial" w:hAnsi="Arial" w:cs="Arial"/>
          <w:sz w:val="22"/>
          <w:szCs w:val="22"/>
        </w:rPr>
        <w:t xml:space="preserve"> C. and Tsilibary E. Diabetes 40: 123A, 1991</w:t>
      </w:r>
      <w:r w:rsidR="00FF2EC8">
        <w:rPr>
          <w:rFonts w:ascii="Arial" w:hAnsi="Arial" w:cs="Arial"/>
          <w:sz w:val="22"/>
          <w:szCs w:val="22"/>
        </w:rPr>
        <w:tab/>
      </w:r>
      <w:r w:rsidRPr="00B6759A">
        <w:rPr>
          <w:rFonts w:ascii="Arial" w:hAnsi="Arial" w:cs="Arial"/>
          <w:i/>
          <w:sz w:val="22"/>
          <w:szCs w:val="22"/>
        </w:rPr>
        <w:t xml:space="preserve">[IF </w:t>
      </w:r>
      <w:r>
        <w:rPr>
          <w:rFonts w:ascii="Arial" w:hAnsi="Arial" w:cs="Arial"/>
          <w:i/>
          <w:sz w:val="22"/>
          <w:szCs w:val="22"/>
        </w:rPr>
        <w:t>8.095</w:t>
      </w:r>
      <w:r w:rsidRPr="00B6759A">
        <w:rPr>
          <w:rFonts w:ascii="Arial" w:hAnsi="Arial" w:cs="Arial"/>
          <w:i/>
          <w:sz w:val="22"/>
          <w:szCs w:val="22"/>
        </w:rPr>
        <w:t>]</w:t>
      </w:r>
    </w:p>
    <w:p w14:paraId="6187B01C" w14:textId="77777777" w:rsidR="00494AEB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F41EF5"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ab/>
        <w:t>Study of rat liver microsomal proteins</w:t>
      </w:r>
      <w:r>
        <w:rPr>
          <w:rFonts w:ascii="Arial" w:hAnsi="Arial" w:cs="Arial"/>
          <w:sz w:val="22"/>
          <w:szCs w:val="22"/>
        </w:rPr>
        <w:t>.</w:t>
      </w:r>
      <w:r w:rsidRPr="00F41EF5">
        <w:rPr>
          <w:rFonts w:ascii="Arial" w:hAnsi="Arial" w:cs="Arial"/>
          <w:sz w:val="22"/>
          <w:szCs w:val="22"/>
        </w:rPr>
        <w:t xml:space="preserve"> Kosmopoulou-Charalambaki I., </w:t>
      </w:r>
      <w:r w:rsidRPr="00471915">
        <w:rPr>
          <w:rFonts w:ascii="Arial" w:hAnsi="Arial" w:cs="Arial"/>
          <w:sz w:val="22"/>
          <w:szCs w:val="22"/>
          <w:u w:val="single"/>
        </w:rPr>
        <w:t>Haitoglou C</w:t>
      </w:r>
      <w:r w:rsidRPr="00F41EF5">
        <w:rPr>
          <w:rFonts w:ascii="Arial" w:hAnsi="Arial" w:cs="Arial"/>
          <w:sz w:val="22"/>
          <w:szCs w:val="22"/>
        </w:rPr>
        <w:t>., Christodoulou D., Koliakos G., Dimitriadou A. and Trakatellis A. Abstracts, 20th FEBS Meeting, p. 280, Budapest, 1990</w:t>
      </w:r>
    </w:p>
    <w:p w14:paraId="79E3687F" w14:textId="0070C5FD" w:rsidR="00F351D4" w:rsidRPr="00016367" w:rsidRDefault="00FD72E1" w:rsidP="00FD72E1">
      <w:pPr>
        <w:widowControl w:val="0"/>
        <w:tabs>
          <w:tab w:val="right" w:pos="8931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351D4" w:rsidRPr="00F351D4">
        <w:rPr>
          <w:rFonts w:ascii="Arial" w:hAnsi="Arial" w:cs="Arial"/>
          <w:b/>
          <w:sz w:val="22"/>
          <w:szCs w:val="22"/>
        </w:rPr>
        <w:t>Total</w:t>
      </w:r>
      <w:r w:rsidR="00F351D4" w:rsidRPr="00016367">
        <w:rPr>
          <w:rFonts w:ascii="Arial" w:hAnsi="Arial" w:cs="Arial"/>
          <w:b/>
          <w:sz w:val="22"/>
          <w:szCs w:val="22"/>
        </w:rPr>
        <w:t xml:space="preserve"> </w:t>
      </w:r>
      <w:r w:rsidR="00F351D4" w:rsidRPr="00F351D4">
        <w:rPr>
          <w:rFonts w:ascii="Arial" w:hAnsi="Arial" w:cs="Arial"/>
          <w:b/>
          <w:sz w:val="22"/>
          <w:szCs w:val="22"/>
        </w:rPr>
        <w:t>IF</w:t>
      </w:r>
      <w:r w:rsidR="00F351D4" w:rsidRPr="00016367">
        <w:rPr>
          <w:rFonts w:ascii="Arial" w:hAnsi="Arial" w:cs="Arial"/>
          <w:b/>
          <w:sz w:val="22"/>
          <w:szCs w:val="22"/>
        </w:rPr>
        <w:t xml:space="preserve"> </w:t>
      </w:r>
      <w:r w:rsidR="00023E8A" w:rsidRPr="00016367">
        <w:rPr>
          <w:rFonts w:ascii="Arial" w:hAnsi="Arial" w:cs="Arial"/>
          <w:b/>
          <w:sz w:val="22"/>
          <w:szCs w:val="22"/>
        </w:rPr>
        <w:t>42,76</w:t>
      </w:r>
    </w:p>
    <w:p w14:paraId="733D2D10" w14:textId="50C7E737" w:rsidR="00494AEB" w:rsidRDefault="00A22832" w:rsidP="00A2283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in International Congresses</w:t>
      </w:r>
      <w:r w:rsidRPr="00A22832">
        <w:rPr>
          <w:rFonts w:ascii="Arial" w:hAnsi="Arial" w:cs="Arial"/>
          <w:b/>
          <w:sz w:val="22"/>
          <w:szCs w:val="22"/>
        </w:rPr>
        <w:t xml:space="preserve">: </w:t>
      </w:r>
      <w:r w:rsidRPr="00016367">
        <w:rPr>
          <w:rFonts w:ascii="Arial" w:hAnsi="Arial" w:cs="Arial"/>
          <w:b/>
          <w:sz w:val="22"/>
          <w:szCs w:val="22"/>
        </w:rPr>
        <w:t>21</w:t>
      </w:r>
    </w:p>
    <w:p w14:paraId="4824D211" w14:textId="77777777" w:rsidR="005536D7" w:rsidRDefault="005536D7" w:rsidP="00A2283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5422CC" w14:textId="0A0DF2E0" w:rsidR="00A22832" w:rsidRPr="00B26710" w:rsidRDefault="00B26710" w:rsidP="00A2283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Full-text publications in Greek journals</w:t>
      </w:r>
      <w:r w:rsidRPr="00F41EF5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peer-reviewed</w:t>
      </w:r>
      <w:r w:rsidRPr="00F41EF5">
        <w:rPr>
          <w:rFonts w:ascii="Arial" w:hAnsi="Arial" w:cs="Arial"/>
          <w:b/>
          <w:sz w:val="22"/>
          <w:szCs w:val="22"/>
        </w:rPr>
        <w:t>)</w:t>
      </w:r>
    </w:p>
    <w:p w14:paraId="6F3EE2E4" w14:textId="599EF420" w:rsidR="00494AEB" w:rsidRPr="00B26710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6710">
        <w:rPr>
          <w:rFonts w:ascii="Arial" w:hAnsi="Arial" w:cs="Arial"/>
          <w:sz w:val="22"/>
          <w:szCs w:val="22"/>
        </w:rPr>
        <w:t>1.</w:t>
      </w:r>
      <w:r w:rsidRPr="00B26710">
        <w:rPr>
          <w:rFonts w:ascii="Arial" w:hAnsi="Arial" w:cs="Arial"/>
          <w:sz w:val="22"/>
          <w:szCs w:val="22"/>
        </w:rPr>
        <w:tab/>
      </w:r>
      <w:r w:rsidR="00B26710">
        <w:rPr>
          <w:rFonts w:ascii="Arial" w:hAnsi="Arial" w:cs="Arial"/>
          <w:sz w:val="22"/>
          <w:szCs w:val="22"/>
        </w:rPr>
        <w:t>Lung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cancer</w:t>
      </w:r>
      <w:r w:rsidR="00B26710" w:rsidRPr="00B26710">
        <w:rPr>
          <w:rFonts w:ascii="Arial" w:hAnsi="Arial" w:cs="Arial"/>
          <w:sz w:val="22"/>
          <w:szCs w:val="22"/>
        </w:rPr>
        <w:t xml:space="preserve">: </w:t>
      </w:r>
      <w:r w:rsidR="00B26710">
        <w:rPr>
          <w:rFonts w:ascii="Arial" w:hAnsi="Arial" w:cs="Arial"/>
          <w:sz w:val="22"/>
          <w:szCs w:val="22"/>
        </w:rPr>
        <w:t>modern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evidence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in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 xml:space="preserve">investigation of disease’s molecular basis. Dimitriadou A., Katopodi T., Kouidou-Andreou S., Karkanis G., Vavatsi-Christaki N., Chaitoglou K., Spanos P and Tzimagiorgis G. Issues of Surgery, Honouring Issue of Professor Tasos Aidonopoulos, page 120, 2003, </w:t>
      </w:r>
      <w:r w:rsidRPr="00B26710">
        <w:rPr>
          <w:rFonts w:ascii="Arial" w:hAnsi="Arial" w:cs="Arial"/>
          <w:sz w:val="22"/>
          <w:szCs w:val="22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University</w:t>
      </w:r>
      <w:r w:rsidRPr="00B26710">
        <w:rPr>
          <w:rFonts w:ascii="Arial" w:hAnsi="Arial" w:cs="Arial"/>
          <w:sz w:val="22"/>
          <w:szCs w:val="22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Studio</w:t>
      </w:r>
      <w:r w:rsidRPr="00B26710">
        <w:rPr>
          <w:rFonts w:ascii="Arial" w:hAnsi="Arial" w:cs="Arial"/>
          <w:sz w:val="22"/>
          <w:szCs w:val="22"/>
        </w:rPr>
        <w:t xml:space="preserve"> </w:t>
      </w:r>
      <w:r w:rsidRPr="00F41EF5">
        <w:rPr>
          <w:rFonts w:ascii="Arial" w:hAnsi="Arial" w:cs="Arial"/>
          <w:sz w:val="22"/>
          <w:szCs w:val="22"/>
        </w:rPr>
        <w:t>Press</w:t>
      </w:r>
      <w:r w:rsidRPr="00B26710">
        <w:rPr>
          <w:rFonts w:ascii="Arial" w:hAnsi="Arial" w:cs="Arial"/>
          <w:sz w:val="22"/>
          <w:szCs w:val="22"/>
        </w:rPr>
        <w:t xml:space="preserve">, </w:t>
      </w:r>
      <w:r w:rsidR="00B26710">
        <w:rPr>
          <w:rFonts w:ascii="Arial" w:hAnsi="Arial" w:cs="Arial"/>
          <w:sz w:val="22"/>
          <w:szCs w:val="22"/>
        </w:rPr>
        <w:t>Thessaloniki</w:t>
      </w:r>
    </w:p>
    <w:p w14:paraId="5A932C61" w14:textId="66ECD68E" w:rsidR="00494AEB" w:rsidRPr="00B26710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6710">
        <w:rPr>
          <w:rFonts w:ascii="Arial" w:hAnsi="Arial" w:cs="Arial"/>
          <w:sz w:val="22"/>
          <w:szCs w:val="22"/>
        </w:rPr>
        <w:t>2.</w:t>
      </w:r>
      <w:r w:rsidRPr="00B26710">
        <w:rPr>
          <w:rFonts w:ascii="Arial" w:hAnsi="Arial" w:cs="Arial"/>
          <w:sz w:val="22"/>
          <w:szCs w:val="22"/>
        </w:rPr>
        <w:tab/>
      </w:r>
      <w:r w:rsidR="00B26710">
        <w:rPr>
          <w:rFonts w:ascii="Arial" w:hAnsi="Arial" w:cs="Arial"/>
          <w:sz w:val="22"/>
          <w:szCs w:val="22"/>
        </w:rPr>
        <w:t>Inhibition of thymidic cycle enzymes’ actions. Palasopoulou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M</w:t>
      </w:r>
      <w:r w:rsidR="00B26710" w:rsidRPr="00B26710">
        <w:rPr>
          <w:rFonts w:ascii="Arial" w:hAnsi="Arial" w:cs="Arial"/>
          <w:sz w:val="22"/>
          <w:szCs w:val="22"/>
        </w:rPr>
        <w:t xml:space="preserve">., </w:t>
      </w:r>
      <w:r w:rsidR="00B26710">
        <w:rPr>
          <w:rFonts w:ascii="Arial" w:hAnsi="Arial" w:cs="Arial"/>
          <w:sz w:val="22"/>
          <w:szCs w:val="22"/>
        </w:rPr>
        <w:t>Chaitoglou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C</w:t>
      </w:r>
      <w:r w:rsidR="00B26710" w:rsidRPr="00B26710">
        <w:rPr>
          <w:rFonts w:ascii="Arial" w:hAnsi="Arial" w:cs="Arial"/>
          <w:sz w:val="22"/>
          <w:szCs w:val="22"/>
        </w:rPr>
        <w:t xml:space="preserve">., </w:t>
      </w:r>
      <w:r w:rsidR="00B26710">
        <w:rPr>
          <w:rFonts w:ascii="Arial" w:hAnsi="Arial" w:cs="Arial"/>
          <w:sz w:val="22"/>
          <w:szCs w:val="22"/>
        </w:rPr>
        <w:t xml:space="preserve">Papageorgiou G and Dimitriadou A. </w:t>
      </w:r>
      <w:r w:rsidR="00016367">
        <w:rPr>
          <w:rFonts w:ascii="Arial" w:hAnsi="Arial" w:cs="Arial"/>
          <w:sz w:val="22"/>
          <w:szCs w:val="22"/>
        </w:rPr>
        <w:t xml:space="preserve">Medical School Scientific Yearbook </w:t>
      </w:r>
      <w:r w:rsidRPr="00B26710">
        <w:rPr>
          <w:rFonts w:ascii="Arial" w:hAnsi="Arial" w:cs="Arial"/>
          <w:sz w:val="22"/>
          <w:szCs w:val="22"/>
        </w:rPr>
        <w:t xml:space="preserve">28, </w:t>
      </w:r>
      <w:r w:rsidR="00016367">
        <w:rPr>
          <w:rFonts w:ascii="Arial" w:hAnsi="Arial" w:cs="Arial"/>
          <w:sz w:val="22"/>
          <w:szCs w:val="22"/>
        </w:rPr>
        <w:t>issue 1</w:t>
      </w:r>
      <w:r w:rsidRPr="00B26710">
        <w:rPr>
          <w:rFonts w:ascii="Arial" w:hAnsi="Arial" w:cs="Arial"/>
          <w:sz w:val="22"/>
          <w:szCs w:val="22"/>
        </w:rPr>
        <w:t xml:space="preserve">, </w:t>
      </w:r>
      <w:r w:rsidR="00016367">
        <w:rPr>
          <w:rFonts w:ascii="Arial" w:hAnsi="Arial" w:cs="Arial"/>
          <w:sz w:val="22"/>
          <w:szCs w:val="22"/>
        </w:rPr>
        <w:t xml:space="preserve">page </w:t>
      </w:r>
      <w:r w:rsidRPr="00B26710">
        <w:rPr>
          <w:rFonts w:ascii="Arial" w:hAnsi="Arial" w:cs="Arial"/>
          <w:sz w:val="22"/>
          <w:szCs w:val="22"/>
        </w:rPr>
        <w:t xml:space="preserve">49, 2001 </w:t>
      </w:r>
    </w:p>
    <w:p w14:paraId="5B1A6046" w14:textId="61CA0620" w:rsidR="00494AEB" w:rsidRPr="00B26710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6710">
        <w:rPr>
          <w:rFonts w:ascii="Arial" w:hAnsi="Arial" w:cs="Arial"/>
          <w:sz w:val="22"/>
          <w:szCs w:val="22"/>
        </w:rPr>
        <w:t>3.</w:t>
      </w:r>
      <w:r w:rsidRPr="00B26710">
        <w:rPr>
          <w:rFonts w:ascii="Arial" w:hAnsi="Arial" w:cs="Arial"/>
          <w:sz w:val="22"/>
          <w:szCs w:val="22"/>
        </w:rPr>
        <w:tab/>
      </w:r>
      <w:r w:rsidR="00B26710">
        <w:rPr>
          <w:rFonts w:ascii="Arial" w:hAnsi="Arial" w:cs="Arial"/>
          <w:sz w:val="22"/>
          <w:szCs w:val="22"/>
        </w:rPr>
        <w:t>Hyperomocysteinaimia</w:t>
      </w:r>
      <w:r w:rsidRPr="00B26710">
        <w:rPr>
          <w:rFonts w:ascii="Arial" w:hAnsi="Arial" w:cs="Arial"/>
          <w:sz w:val="22"/>
          <w:szCs w:val="22"/>
        </w:rPr>
        <w:t xml:space="preserve">: </w:t>
      </w:r>
      <w:r w:rsidR="00B26710">
        <w:rPr>
          <w:rFonts w:ascii="Arial" w:hAnsi="Arial" w:cs="Arial"/>
          <w:sz w:val="22"/>
          <w:szCs w:val="22"/>
        </w:rPr>
        <w:t>risk factor for athirogenesis. Chaitoglou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C</w:t>
      </w:r>
      <w:r w:rsidR="00B26710" w:rsidRPr="00B26710">
        <w:rPr>
          <w:rFonts w:ascii="Arial" w:hAnsi="Arial" w:cs="Arial"/>
          <w:sz w:val="22"/>
          <w:szCs w:val="22"/>
        </w:rPr>
        <w:t xml:space="preserve">., </w:t>
      </w:r>
      <w:r w:rsidR="00B26710">
        <w:rPr>
          <w:rFonts w:ascii="Arial" w:hAnsi="Arial" w:cs="Arial"/>
          <w:sz w:val="22"/>
          <w:szCs w:val="22"/>
        </w:rPr>
        <w:t>Gounaris</w:t>
      </w:r>
      <w:r w:rsidR="00B26710" w:rsidRPr="00B26710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I</w:t>
      </w:r>
      <w:r w:rsidR="00B26710" w:rsidRPr="00B26710">
        <w:rPr>
          <w:rFonts w:ascii="Arial" w:hAnsi="Arial" w:cs="Arial"/>
          <w:sz w:val="22"/>
          <w:szCs w:val="22"/>
        </w:rPr>
        <w:t xml:space="preserve">., </w:t>
      </w:r>
      <w:r w:rsidR="00B26710">
        <w:rPr>
          <w:rFonts w:ascii="Arial" w:hAnsi="Arial" w:cs="Arial"/>
          <w:sz w:val="22"/>
          <w:szCs w:val="22"/>
        </w:rPr>
        <w:t xml:space="preserve">Felekis I. </w:t>
      </w:r>
      <w:r w:rsidR="00016367">
        <w:rPr>
          <w:rFonts w:ascii="Arial" w:hAnsi="Arial" w:cs="Arial"/>
          <w:sz w:val="22"/>
          <w:szCs w:val="22"/>
        </w:rPr>
        <w:t xml:space="preserve">Medical School Scientific Yearbook </w:t>
      </w:r>
      <w:r w:rsidRPr="00B26710">
        <w:rPr>
          <w:rFonts w:ascii="Arial" w:hAnsi="Arial" w:cs="Arial"/>
          <w:sz w:val="22"/>
          <w:szCs w:val="22"/>
        </w:rPr>
        <w:t xml:space="preserve">27, </w:t>
      </w:r>
      <w:r w:rsidR="00016367">
        <w:rPr>
          <w:rFonts w:ascii="Arial" w:hAnsi="Arial" w:cs="Arial"/>
          <w:sz w:val="22"/>
          <w:szCs w:val="22"/>
        </w:rPr>
        <w:t>issue</w:t>
      </w:r>
      <w:r w:rsidRPr="00B26710">
        <w:rPr>
          <w:rFonts w:ascii="Arial" w:hAnsi="Arial" w:cs="Arial"/>
          <w:sz w:val="22"/>
          <w:szCs w:val="22"/>
        </w:rPr>
        <w:t xml:space="preserve"> 1, </w:t>
      </w:r>
      <w:r w:rsidR="00016367">
        <w:rPr>
          <w:rFonts w:ascii="Arial" w:hAnsi="Arial" w:cs="Arial"/>
          <w:sz w:val="22"/>
          <w:szCs w:val="22"/>
        </w:rPr>
        <w:t xml:space="preserve">page </w:t>
      </w:r>
      <w:r w:rsidRPr="00B26710">
        <w:rPr>
          <w:rFonts w:ascii="Arial" w:hAnsi="Arial" w:cs="Arial"/>
          <w:sz w:val="22"/>
          <w:szCs w:val="22"/>
        </w:rPr>
        <w:t xml:space="preserve">79, 2000 </w:t>
      </w:r>
    </w:p>
    <w:p w14:paraId="1DEC51DF" w14:textId="703D0B9F" w:rsidR="00494AEB" w:rsidRPr="00016367" w:rsidRDefault="00494AEB" w:rsidP="00494AEB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16367">
        <w:rPr>
          <w:rFonts w:ascii="Arial" w:hAnsi="Arial" w:cs="Arial"/>
          <w:sz w:val="22"/>
          <w:szCs w:val="22"/>
        </w:rPr>
        <w:t>4.</w:t>
      </w:r>
      <w:r w:rsidRPr="00016367">
        <w:rPr>
          <w:rFonts w:ascii="Arial" w:hAnsi="Arial" w:cs="Arial"/>
          <w:sz w:val="22"/>
          <w:szCs w:val="22"/>
        </w:rPr>
        <w:tab/>
      </w:r>
      <w:r w:rsidR="00B26710">
        <w:rPr>
          <w:rFonts w:ascii="Arial" w:hAnsi="Arial" w:cs="Arial"/>
          <w:sz w:val="22"/>
          <w:szCs w:val="22"/>
        </w:rPr>
        <w:t>Biochemical</w:t>
      </w:r>
      <w:r w:rsidR="00B26710" w:rsidRPr="00016367">
        <w:rPr>
          <w:rFonts w:ascii="Arial" w:hAnsi="Arial" w:cs="Arial"/>
          <w:sz w:val="22"/>
          <w:szCs w:val="22"/>
        </w:rPr>
        <w:t xml:space="preserve"> </w:t>
      </w:r>
      <w:r w:rsidR="001C547E">
        <w:rPr>
          <w:rFonts w:ascii="Arial" w:hAnsi="Arial" w:cs="Arial"/>
          <w:sz w:val="22"/>
          <w:szCs w:val="22"/>
        </w:rPr>
        <w:t>a</w:t>
      </w:r>
      <w:r w:rsidR="00B26710">
        <w:rPr>
          <w:rFonts w:ascii="Arial" w:hAnsi="Arial" w:cs="Arial"/>
          <w:sz w:val="22"/>
          <w:szCs w:val="22"/>
        </w:rPr>
        <w:t>pproach</w:t>
      </w:r>
      <w:r w:rsidR="00B26710" w:rsidRPr="00016367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in</w:t>
      </w:r>
      <w:r w:rsidR="00B26710" w:rsidRPr="00016367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detection</w:t>
      </w:r>
      <w:r w:rsidR="00B26710" w:rsidRPr="00016367">
        <w:rPr>
          <w:rFonts w:ascii="Arial" w:hAnsi="Arial" w:cs="Arial"/>
          <w:sz w:val="22"/>
          <w:szCs w:val="22"/>
        </w:rPr>
        <w:t xml:space="preserve"> </w:t>
      </w:r>
      <w:r w:rsidR="00B26710">
        <w:rPr>
          <w:rFonts w:ascii="Arial" w:hAnsi="Arial" w:cs="Arial"/>
          <w:sz w:val="22"/>
          <w:szCs w:val="22"/>
        </w:rPr>
        <w:t>of</w:t>
      </w:r>
      <w:r w:rsidR="00B26710" w:rsidRPr="00016367">
        <w:rPr>
          <w:rFonts w:ascii="Arial" w:hAnsi="Arial" w:cs="Arial"/>
          <w:sz w:val="22"/>
          <w:szCs w:val="22"/>
        </w:rPr>
        <w:t xml:space="preserve"> </w:t>
      </w:r>
      <w:r w:rsidR="00016367">
        <w:rPr>
          <w:rFonts w:ascii="Arial" w:hAnsi="Arial" w:cs="Arial"/>
          <w:sz w:val="22"/>
          <w:szCs w:val="22"/>
        </w:rPr>
        <w:t>defoliated cell pathogenesis</w:t>
      </w:r>
      <w:r w:rsidRPr="00016367">
        <w:rPr>
          <w:rFonts w:ascii="Arial" w:hAnsi="Arial" w:cs="Arial"/>
          <w:sz w:val="22"/>
          <w:szCs w:val="22"/>
        </w:rPr>
        <w:t xml:space="preserve">. </w:t>
      </w:r>
      <w:r w:rsidR="00016367">
        <w:rPr>
          <w:rFonts w:ascii="Arial" w:hAnsi="Arial" w:cs="Arial"/>
          <w:sz w:val="22"/>
          <w:szCs w:val="22"/>
        </w:rPr>
        <w:t>Koliakos</w:t>
      </w:r>
      <w:r w:rsidR="00016367" w:rsidRPr="00016367">
        <w:rPr>
          <w:rFonts w:ascii="Arial" w:hAnsi="Arial" w:cs="Arial"/>
          <w:sz w:val="22"/>
          <w:szCs w:val="22"/>
        </w:rPr>
        <w:t xml:space="preserve"> </w:t>
      </w:r>
      <w:r w:rsidR="00016367">
        <w:rPr>
          <w:rFonts w:ascii="Arial" w:hAnsi="Arial" w:cs="Arial"/>
          <w:sz w:val="22"/>
          <w:szCs w:val="22"/>
        </w:rPr>
        <w:t>G</w:t>
      </w:r>
      <w:r w:rsidR="00016367" w:rsidRPr="00016367">
        <w:rPr>
          <w:rFonts w:ascii="Arial" w:hAnsi="Arial" w:cs="Arial"/>
          <w:sz w:val="22"/>
          <w:szCs w:val="22"/>
        </w:rPr>
        <w:t xml:space="preserve">., </w:t>
      </w:r>
      <w:r w:rsidR="00016367">
        <w:rPr>
          <w:rFonts w:ascii="Arial" w:hAnsi="Arial" w:cs="Arial"/>
          <w:sz w:val="22"/>
          <w:szCs w:val="22"/>
        </w:rPr>
        <w:t>Konstas</w:t>
      </w:r>
      <w:r w:rsidR="00016367" w:rsidRPr="00016367">
        <w:rPr>
          <w:rFonts w:ascii="Arial" w:hAnsi="Arial" w:cs="Arial"/>
          <w:sz w:val="22"/>
          <w:szCs w:val="22"/>
        </w:rPr>
        <w:t xml:space="preserve"> </w:t>
      </w:r>
      <w:r w:rsidR="00016367">
        <w:rPr>
          <w:rFonts w:ascii="Arial" w:hAnsi="Arial" w:cs="Arial"/>
          <w:sz w:val="22"/>
          <w:szCs w:val="22"/>
        </w:rPr>
        <w:t xml:space="preserve">A.G.P., Dimitrakoulias N., Chaitoglou C., Triantos A. Opthalmology </w:t>
      </w:r>
      <w:r w:rsidRPr="00016367">
        <w:rPr>
          <w:rFonts w:ascii="Arial" w:hAnsi="Arial" w:cs="Arial"/>
          <w:sz w:val="22"/>
          <w:szCs w:val="22"/>
        </w:rPr>
        <w:t xml:space="preserve">6, </w:t>
      </w:r>
      <w:r w:rsidR="00016367">
        <w:rPr>
          <w:rFonts w:ascii="Arial" w:hAnsi="Arial" w:cs="Arial"/>
          <w:sz w:val="22"/>
          <w:szCs w:val="22"/>
        </w:rPr>
        <w:t>issue 4</w:t>
      </w:r>
      <w:r w:rsidRPr="00016367">
        <w:rPr>
          <w:rFonts w:ascii="Arial" w:hAnsi="Arial" w:cs="Arial"/>
          <w:sz w:val="22"/>
          <w:szCs w:val="22"/>
        </w:rPr>
        <w:t xml:space="preserve">, </w:t>
      </w:r>
      <w:r w:rsidR="00016367">
        <w:rPr>
          <w:rFonts w:ascii="Arial" w:hAnsi="Arial" w:cs="Arial"/>
          <w:sz w:val="22"/>
          <w:szCs w:val="22"/>
        </w:rPr>
        <w:t>page</w:t>
      </w:r>
      <w:r w:rsidRPr="00016367">
        <w:rPr>
          <w:rFonts w:ascii="Arial" w:hAnsi="Arial" w:cs="Arial"/>
          <w:sz w:val="22"/>
          <w:szCs w:val="22"/>
        </w:rPr>
        <w:t xml:space="preserve"> 419, 1994 </w:t>
      </w:r>
    </w:p>
    <w:p w14:paraId="728AD948" w14:textId="77777777" w:rsidR="00B81E5D" w:rsidRPr="00016367" w:rsidRDefault="00B81E5D" w:rsidP="00B2671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91D97D" w14:textId="02FB0210" w:rsidR="00B26710" w:rsidRPr="00DC0902" w:rsidRDefault="00B26710" w:rsidP="00B2671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Presentations</w:t>
      </w:r>
      <w:r w:rsidRPr="00DC09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</w:t>
      </w:r>
      <w:r w:rsidRPr="00DC09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81E5D">
        <w:rPr>
          <w:rFonts w:ascii="Arial" w:hAnsi="Arial" w:cs="Arial"/>
          <w:b/>
          <w:sz w:val="22"/>
          <w:szCs w:val="22"/>
        </w:rPr>
        <w:t>Greek</w:t>
      </w:r>
      <w:r w:rsidRPr="00DC09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Congresses</w:t>
      </w:r>
      <w:r w:rsidRPr="00DC0902">
        <w:rPr>
          <w:rFonts w:ascii="Arial" w:hAnsi="Arial" w:cs="Arial"/>
          <w:b/>
          <w:sz w:val="22"/>
          <w:szCs w:val="22"/>
          <w:lang w:val="en-GB"/>
        </w:rPr>
        <w:t>: 15</w:t>
      </w:r>
    </w:p>
    <w:p w14:paraId="038F1407" w14:textId="303AC58A" w:rsidR="00494AEB" w:rsidRPr="00DC0902" w:rsidRDefault="00494AEB" w:rsidP="00B26710">
      <w:pPr>
        <w:widowControl w:val="0"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DC09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641921" w14:textId="77777777" w:rsidR="005536D7" w:rsidRDefault="005536D7" w:rsidP="0059365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FFF1E3" w14:textId="10259F0E" w:rsidR="00494AEB" w:rsidRPr="00B72F95" w:rsidRDefault="00B72F95" w:rsidP="0059365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Authorship in educational books-textbooks </w:t>
      </w:r>
    </w:p>
    <w:p w14:paraId="44A17804" w14:textId="2916FBD9" w:rsidR="00B72F95" w:rsidRPr="00B72F95" w:rsidRDefault="00B72F95" w:rsidP="00B72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72F95">
        <w:rPr>
          <w:rFonts w:ascii="Arial" w:hAnsi="Arial" w:cs="Arial"/>
          <w:sz w:val="22"/>
          <w:szCs w:val="22"/>
        </w:rPr>
        <w:t>Basic Medical Biochemistry of Mark</w:t>
      </w:r>
      <w:r w:rsidR="00494AEB" w:rsidRPr="00B72F95">
        <w:rPr>
          <w:rFonts w:ascii="Arial" w:hAnsi="Arial" w:cs="Arial"/>
          <w:sz w:val="22"/>
          <w:szCs w:val="22"/>
        </w:rPr>
        <w:t xml:space="preserve">s: </w:t>
      </w:r>
      <w:r w:rsidRPr="00B72F95">
        <w:rPr>
          <w:rFonts w:ascii="Arial" w:hAnsi="Arial" w:cs="Arial"/>
          <w:sz w:val="22"/>
          <w:szCs w:val="22"/>
        </w:rPr>
        <w:t>a clinical approach</w:t>
      </w:r>
      <w:r w:rsidR="00494AEB" w:rsidRPr="00B72F95">
        <w:rPr>
          <w:rFonts w:ascii="Arial" w:hAnsi="Arial" w:cs="Arial"/>
          <w:sz w:val="22"/>
          <w:szCs w:val="22"/>
        </w:rPr>
        <w:t xml:space="preserve">. </w:t>
      </w:r>
      <w:r w:rsidRPr="00B72F95">
        <w:rPr>
          <w:rFonts w:ascii="Arial" w:hAnsi="Arial" w:cs="Arial"/>
          <w:sz w:val="22"/>
          <w:szCs w:val="22"/>
        </w:rPr>
        <w:t xml:space="preserve">Participation in translation </w:t>
      </w:r>
      <w:r w:rsidRPr="00B72F95">
        <w:rPr>
          <w:rFonts w:ascii="Arial" w:hAnsi="Arial" w:cs="Arial"/>
          <w:sz w:val="22"/>
          <w:szCs w:val="22"/>
        </w:rPr>
        <w:lastRenderedPageBreak/>
        <w:t>of English book which is being taught in students of Medical and Dentistry Units of Faculty of Health Sciences, Aristotle University of Thessalon</w:t>
      </w:r>
      <w:r>
        <w:rPr>
          <w:rFonts w:ascii="Arial" w:hAnsi="Arial" w:cs="Arial"/>
          <w:sz w:val="22"/>
          <w:szCs w:val="22"/>
        </w:rPr>
        <w:t>iki</w:t>
      </w:r>
      <w:r w:rsidRPr="00B72F95">
        <w:rPr>
          <w:rFonts w:ascii="Arial" w:hAnsi="Arial" w:cs="Arial"/>
          <w:sz w:val="22"/>
          <w:szCs w:val="22"/>
        </w:rPr>
        <w:t>. Publish: Parisianos, 2014</w:t>
      </w:r>
    </w:p>
    <w:p w14:paraId="2DFA4C43" w14:textId="6A2CD50A" w:rsidR="00494AEB" w:rsidRPr="00B72F95" w:rsidRDefault="00B72F95" w:rsidP="00B72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</w:rPr>
        <w:t>Biochemistry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Exercises</w:t>
      </w:r>
      <w:r w:rsidRPr="00B72F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Authorship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textbook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used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laboratory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practice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B72F95">
        <w:rPr>
          <w:rFonts w:ascii="Arial" w:hAnsi="Arial" w:cs="Arial"/>
          <w:sz w:val="22"/>
          <w:szCs w:val="22"/>
        </w:rPr>
        <w:t xml:space="preserve">  </w:t>
      </w:r>
      <w:r w:rsidR="00494AEB" w:rsidRPr="00B72F95">
        <w:rPr>
          <w:rFonts w:ascii="Arial" w:hAnsi="Arial" w:cs="Arial"/>
          <w:sz w:val="22"/>
          <w:szCs w:val="22"/>
        </w:rPr>
        <w:t xml:space="preserve"> </w:t>
      </w:r>
      <w:r w:rsidRPr="00B72F95">
        <w:rPr>
          <w:rFonts w:ascii="Arial" w:hAnsi="Arial" w:cs="Arial"/>
          <w:sz w:val="22"/>
          <w:szCs w:val="22"/>
        </w:rPr>
        <w:t>students of Medical and Dentistry Units of Faculty of Health Sciences, Aristotle University of Thessalon</w:t>
      </w:r>
      <w:r>
        <w:rPr>
          <w:rFonts w:ascii="Arial" w:hAnsi="Arial" w:cs="Arial"/>
          <w:sz w:val="22"/>
          <w:szCs w:val="22"/>
        </w:rPr>
        <w:t>iki. Published</w:t>
      </w:r>
      <w:r w:rsidRPr="00B72F95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  <w:lang w:val="el-GR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Pr="00B72F95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</w:rPr>
        <w:t>U</w:t>
      </w:r>
      <w:r w:rsidRPr="00B72F95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</w:rPr>
        <w:t>TH</w:t>
      </w:r>
      <w:r w:rsidRPr="00B72F95">
        <w:rPr>
          <w:rFonts w:ascii="Arial" w:hAnsi="Arial" w:cs="Arial"/>
          <w:sz w:val="22"/>
          <w:szCs w:val="22"/>
          <w:lang w:val="el-GR"/>
        </w:rPr>
        <w:t xml:space="preserve">. </w:t>
      </w:r>
      <w:r>
        <w:rPr>
          <w:rFonts w:ascii="Arial" w:hAnsi="Arial" w:cs="Arial"/>
          <w:sz w:val="22"/>
          <w:szCs w:val="22"/>
        </w:rPr>
        <w:t>Publications</w:t>
      </w:r>
      <w:r w:rsidRPr="00B72F95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</w:rPr>
        <w:t>Unit</w:t>
      </w:r>
      <w:r w:rsidRPr="00B72F9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64C66A0" w14:textId="335AD6CD" w:rsidR="00494AEB" w:rsidRPr="0029361D" w:rsidRDefault="00B72F95" w:rsidP="00B72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Electrophoresis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B72F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proteins</w:t>
      </w:r>
      <w:r w:rsidRPr="00B72F9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general principles and implementation in clinical practice. </w:t>
      </w:r>
      <w:r w:rsidR="0029361D">
        <w:rPr>
          <w:rFonts w:ascii="Arial" w:hAnsi="Arial" w:cs="Arial"/>
          <w:sz w:val="22"/>
          <w:szCs w:val="22"/>
        </w:rPr>
        <w:t>Chaitoglou</w:t>
      </w:r>
      <w:r w:rsidR="0029361D" w:rsidRPr="0029361D">
        <w:rPr>
          <w:rFonts w:ascii="Arial" w:hAnsi="Arial" w:cs="Arial"/>
          <w:sz w:val="22"/>
          <w:szCs w:val="22"/>
        </w:rPr>
        <w:t xml:space="preserve"> </w:t>
      </w:r>
      <w:r w:rsidR="0029361D">
        <w:rPr>
          <w:rFonts w:ascii="Arial" w:hAnsi="Arial" w:cs="Arial"/>
          <w:sz w:val="22"/>
          <w:szCs w:val="22"/>
        </w:rPr>
        <w:t>K</w:t>
      </w:r>
      <w:r w:rsidR="0029361D" w:rsidRPr="0029361D">
        <w:rPr>
          <w:rFonts w:ascii="Arial" w:hAnsi="Arial" w:cs="Arial"/>
          <w:sz w:val="22"/>
          <w:szCs w:val="22"/>
        </w:rPr>
        <w:t xml:space="preserve"> </w:t>
      </w:r>
      <w:r w:rsidR="0029361D">
        <w:rPr>
          <w:rFonts w:ascii="Arial" w:hAnsi="Arial" w:cs="Arial"/>
          <w:sz w:val="22"/>
          <w:szCs w:val="22"/>
        </w:rPr>
        <w:t>and</w:t>
      </w:r>
      <w:r w:rsidR="0029361D" w:rsidRPr="0029361D">
        <w:rPr>
          <w:rFonts w:ascii="Arial" w:hAnsi="Arial" w:cs="Arial"/>
          <w:sz w:val="22"/>
          <w:szCs w:val="22"/>
        </w:rPr>
        <w:t xml:space="preserve"> </w:t>
      </w:r>
      <w:r w:rsidR="00494AEB" w:rsidRPr="00B72F95">
        <w:rPr>
          <w:rFonts w:ascii="Arial" w:hAnsi="Arial" w:cs="Arial"/>
          <w:sz w:val="22"/>
          <w:szCs w:val="22"/>
        </w:rPr>
        <w:t>Van</w:t>
      </w:r>
      <w:r w:rsidR="00494AEB" w:rsidRPr="0029361D">
        <w:rPr>
          <w:rFonts w:ascii="Arial" w:hAnsi="Arial" w:cs="Arial"/>
          <w:sz w:val="22"/>
          <w:szCs w:val="22"/>
        </w:rPr>
        <w:t xml:space="preserve"> </w:t>
      </w:r>
      <w:r w:rsidR="00494AEB" w:rsidRPr="00B72F95">
        <w:rPr>
          <w:rFonts w:ascii="Arial" w:hAnsi="Arial" w:cs="Arial"/>
          <w:sz w:val="22"/>
          <w:szCs w:val="22"/>
        </w:rPr>
        <w:t>Bragt</w:t>
      </w:r>
      <w:r w:rsidR="00494AEB" w:rsidRPr="0029361D">
        <w:rPr>
          <w:rFonts w:ascii="Arial" w:hAnsi="Arial" w:cs="Arial"/>
          <w:sz w:val="22"/>
          <w:szCs w:val="22"/>
        </w:rPr>
        <w:t xml:space="preserve"> </w:t>
      </w:r>
      <w:r w:rsidR="00494AEB" w:rsidRPr="00B72F95">
        <w:rPr>
          <w:rFonts w:ascii="Arial" w:hAnsi="Arial" w:cs="Arial"/>
          <w:sz w:val="22"/>
          <w:szCs w:val="22"/>
        </w:rPr>
        <w:t>P</w:t>
      </w:r>
      <w:r w:rsidR="00494AEB" w:rsidRPr="0029361D">
        <w:rPr>
          <w:rFonts w:ascii="Arial" w:hAnsi="Arial" w:cs="Arial"/>
          <w:sz w:val="22"/>
          <w:szCs w:val="22"/>
        </w:rPr>
        <w:t>.</w:t>
      </w:r>
      <w:r w:rsidR="00494AEB" w:rsidRPr="00B72F95">
        <w:rPr>
          <w:rFonts w:ascii="Arial" w:hAnsi="Arial" w:cs="Arial"/>
          <w:sz w:val="22"/>
          <w:szCs w:val="22"/>
        </w:rPr>
        <w:t>H</w:t>
      </w:r>
      <w:r w:rsidR="00494AEB" w:rsidRPr="0029361D">
        <w:rPr>
          <w:rFonts w:ascii="Arial" w:hAnsi="Arial" w:cs="Arial"/>
          <w:sz w:val="22"/>
          <w:szCs w:val="22"/>
        </w:rPr>
        <w:t xml:space="preserve">. </w:t>
      </w:r>
      <w:r w:rsidR="0029361D">
        <w:rPr>
          <w:rFonts w:ascii="Arial" w:hAnsi="Arial" w:cs="Arial"/>
          <w:sz w:val="22"/>
          <w:szCs w:val="22"/>
        </w:rPr>
        <w:t xml:space="preserve">Textbook of Working Seminar, page </w:t>
      </w:r>
      <w:r w:rsidR="00494AEB" w:rsidRPr="0029361D">
        <w:rPr>
          <w:rFonts w:ascii="Arial" w:hAnsi="Arial" w:cs="Arial"/>
          <w:sz w:val="22"/>
          <w:szCs w:val="22"/>
        </w:rPr>
        <w:t xml:space="preserve">85, 1994 </w:t>
      </w:r>
    </w:p>
    <w:p w14:paraId="6C0A027B" w14:textId="420AE6A8" w:rsidR="00494AEB" w:rsidRPr="0059365E" w:rsidRDefault="0029361D" w:rsidP="00B72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Surveing techniques. Chaitoglou</w:t>
      </w:r>
      <w:r w:rsidRPr="00293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293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29361D">
        <w:rPr>
          <w:rFonts w:ascii="Arial" w:hAnsi="Arial" w:cs="Arial"/>
          <w:sz w:val="22"/>
          <w:szCs w:val="22"/>
        </w:rPr>
        <w:t xml:space="preserve"> </w:t>
      </w:r>
      <w:r w:rsidRPr="00B72F95">
        <w:rPr>
          <w:rFonts w:ascii="Arial" w:hAnsi="Arial" w:cs="Arial"/>
          <w:sz w:val="22"/>
          <w:szCs w:val="22"/>
        </w:rPr>
        <w:t>Van</w:t>
      </w:r>
      <w:r w:rsidRPr="0029361D">
        <w:rPr>
          <w:rFonts w:ascii="Arial" w:hAnsi="Arial" w:cs="Arial"/>
          <w:sz w:val="22"/>
          <w:szCs w:val="22"/>
        </w:rPr>
        <w:t xml:space="preserve"> </w:t>
      </w:r>
      <w:r w:rsidRPr="00B72F95">
        <w:rPr>
          <w:rFonts w:ascii="Arial" w:hAnsi="Arial" w:cs="Arial"/>
          <w:sz w:val="22"/>
          <w:szCs w:val="22"/>
        </w:rPr>
        <w:t>Bragt</w:t>
      </w:r>
      <w:r w:rsidRPr="0029361D">
        <w:rPr>
          <w:rFonts w:ascii="Arial" w:hAnsi="Arial" w:cs="Arial"/>
          <w:sz w:val="22"/>
          <w:szCs w:val="22"/>
        </w:rPr>
        <w:t xml:space="preserve"> </w:t>
      </w:r>
      <w:r w:rsidRPr="00B72F95">
        <w:rPr>
          <w:rFonts w:ascii="Arial" w:hAnsi="Arial" w:cs="Arial"/>
          <w:sz w:val="22"/>
          <w:szCs w:val="22"/>
        </w:rPr>
        <w:t>P</w:t>
      </w:r>
      <w:r w:rsidRPr="0029361D">
        <w:rPr>
          <w:rFonts w:ascii="Arial" w:hAnsi="Arial" w:cs="Arial"/>
          <w:sz w:val="22"/>
          <w:szCs w:val="22"/>
        </w:rPr>
        <w:t>.</w:t>
      </w:r>
      <w:r w:rsidRPr="00B72F95">
        <w:rPr>
          <w:rFonts w:ascii="Arial" w:hAnsi="Arial" w:cs="Arial"/>
          <w:sz w:val="22"/>
          <w:szCs w:val="22"/>
        </w:rPr>
        <w:t>H</w:t>
      </w:r>
      <w:r w:rsidRPr="0029361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Textbook of Working Seminar, Page </w:t>
      </w:r>
      <w:r w:rsidR="00494AEB" w:rsidRPr="0059365E">
        <w:rPr>
          <w:rFonts w:ascii="Arial" w:hAnsi="Arial" w:cs="Arial"/>
          <w:sz w:val="22"/>
          <w:szCs w:val="22"/>
        </w:rPr>
        <w:t xml:space="preserve">113, 1994 </w:t>
      </w:r>
    </w:p>
    <w:p w14:paraId="570E1A59" w14:textId="08243DE9" w:rsidR="00494AEB" w:rsidRPr="0059365E" w:rsidRDefault="0059365E" w:rsidP="00B72F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Electrophoresis</w:t>
      </w:r>
      <w:r w:rsidR="00494AEB" w:rsidRPr="0059365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General principles and implication in clinical practice</w:t>
      </w:r>
      <w:r w:rsidR="00494AEB" w:rsidRPr="005936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Chaitoglou</w:t>
      </w:r>
      <w:r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59365E">
        <w:rPr>
          <w:rFonts w:ascii="Arial" w:hAnsi="Arial" w:cs="Arial"/>
          <w:sz w:val="22"/>
          <w:szCs w:val="22"/>
        </w:rPr>
        <w:t>. 8</w:t>
      </w:r>
      <w:r w:rsidRPr="0059365E">
        <w:rPr>
          <w:rFonts w:ascii="Arial" w:hAnsi="Arial" w:cs="Arial"/>
          <w:sz w:val="22"/>
          <w:szCs w:val="22"/>
          <w:vertAlign w:val="superscript"/>
        </w:rPr>
        <w:t>th</w:t>
      </w:r>
      <w:r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Seminar</w:t>
      </w:r>
      <w:r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Medical</w:t>
      </w:r>
      <w:r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Diagnostics and Microbiology, Microbiology Annals,</w:t>
      </w:r>
      <w:r w:rsidR="00494AEB" w:rsidRPr="00593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issue</w:t>
      </w:r>
      <w:r w:rsidR="00494AEB" w:rsidRPr="0059365E">
        <w:rPr>
          <w:rFonts w:ascii="Arial" w:hAnsi="Arial" w:cs="Arial"/>
          <w:sz w:val="22"/>
          <w:szCs w:val="22"/>
        </w:rPr>
        <w:t xml:space="preserve"> 9, </w:t>
      </w:r>
      <w:r>
        <w:rPr>
          <w:rFonts w:ascii="Arial" w:hAnsi="Arial" w:cs="Arial"/>
          <w:sz w:val="22"/>
          <w:szCs w:val="22"/>
        </w:rPr>
        <w:t>page</w:t>
      </w:r>
      <w:r w:rsidR="00494AEB" w:rsidRPr="0059365E">
        <w:rPr>
          <w:rFonts w:ascii="Arial" w:hAnsi="Arial" w:cs="Arial"/>
          <w:sz w:val="22"/>
          <w:szCs w:val="22"/>
        </w:rPr>
        <w:t xml:space="preserve"> 51, 1993</w:t>
      </w:r>
    </w:p>
    <w:p w14:paraId="5315B74D" w14:textId="77777777" w:rsidR="00C26290" w:rsidRPr="0059365E" w:rsidRDefault="0001727E"/>
    <w:p w14:paraId="0325DF31" w14:textId="4ABF9EA9" w:rsidR="00494AEB" w:rsidRDefault="006D1D20">
      <w:pPr>
        <w:rPr>
          <w:b/>
          <w:lang w:val="el-GR"/>
        </w:rPr>
      </w:pPr>
      <w:r w:rsidRPr="006D1D20">
        <w:rPr>
          <w:b/>
        </w:rPr>
        <w:t>Prizes</w:t>
      </w:r>
    </w:p>
    <w:p w14:paraId="343687EC" w14:textId="77777777" w:rsidR="006D1D20" w:rsidRDefault="006D1D20">
      <w:pPr>
        <w:rPr>
          <w:b/>
          <w:lang w:val="el-GR"/>
        </w:rPr>
      </w:pPr>
    </w:p>
    <w:p w14:paraId="2B092A00" w14:textId="7F34C194" w:rsidR="006D1D20" w:rsidRDefault="006D1D20" w:rsidP="006D1D2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1D20">
        <w:rPr>
          <w:rFonts w:ascii="Arial" w:hAnsi="Arial" w:cs="Arial"/>
          <w:sz w:val="22"/>
          <w:szCs w:val="22"/>
        </w:rPr>
        <w:t>Honouring prize for the poster presentation “Study of progesterone expression patterns in the endometrium of fertile and infertile women”, presented in 13</w:t>
      </w:r>
      <w:r w:rsidRPr="006D1D20">
        <w:rPr>
          <w:rFonts w:ascii="Arial" w:hAnsi="Arial" w:cs="Arial"/>
          <w:sz w:val="22"/>
          <w:szCs w:val="22"/>
          <w:vertAlign w:val="superscript"/>
        </w:rPr>
        <w:t>th</w:t>
      </w:r>
      <w:r w:rsidRPr="006D1D20">
        <w:rPr>
          <w:rFonts w:ascii="Arial" w:hAnsi="Arial" w:cs="Arial"/>
          <w:sz w:val="22"/>
          <w:szCs w:val="22"/>
        </w:rPr>
        <w:t xml:space="preserve"> Pan-Hellenic Congress of Obstetrics and Gynaecology, Volos, 2015</w:t>
      </w:r>
    </w:p>
    <w:p w14:paraId="7C77F860" w14:textId="77777777" w:rsidR="005536D7" w:rsidRDefault="005536D7" w:rsidP="005536D7">
      <w:pPr>
        <w:jc w:val="both"/>
        <w:rPr>
          <w:rFonts w:ascii="Arial" w:hAnsi="Arial" w:cs="Arial"/>
          <w:sz w:val="22"/>
          <w:szCs w:val="22"/>
        </w:rPr>
      </w:pPr>
    </w:p>
    <w:p w14:paraId="161E12BD" w14:textId="77777777" w:rsidR="005536D7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C1A1AD" w14:textId="77777777" w:rsidR="005536D7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1495AA" w14:textId="77777777" w:rsidR="005536D7" w:rsidRPr="008C2BBA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2E2F">
        <w:rPr>
          <w:rFonts w:ascii="Arial" w:hAnsi="Arial" w:cs="Arial"/>
          <w:b/>
          <w:sz w:val="22"/>
          <w:szCs w:val="22"/>
        </w:rPr>
        <w:t>Member</w:t>
      </w:r>
      <w:r w:rsidRPr="008C2BBA">
        <w:rPr>
          <w:rFonts w:ascii="Arial" w:hAnsi="Arial" w:cs="Arial"/>
          <w:b/>
          <w:sz w:val="22"/>
          <w:szCs w:val="22"/>
        </w:rPr>
        <w:t xml:space="preserve"> </w:t>
      </w:r>
      <w:r w:rsidRPr="008A2E2F">
        <w:rPr>
          <w:rFonts w:ascii="Arial" w:hAnsi="Arial" w:cs="Arial"/>
          <w:b/>
          <w:sz w:val="22"/>
          <w:szCs w:val="22"/>
        </w:rPr>
        <w:t>of</w:t>
      </w:r>
      <w:r w:rsidRPr="008C2BBA">
        <w:rPr>
          <w:rFonts w:ascii="Arial" w:hAnsi="Arial" w:cs="Arial"/>
          <w:b/>
          <w:sz w:val="22"/>
          <w:szCs w:val="22"/>
        </w:rPr>
        <w:t xml:space="preserve"> </w:t>
      </w:r>
      <w:r w:rsidRPr="008A2E2F">
        <w:rPr>
          <w:rFonts w:ascii="Arial" w:hAnsi="Arial" w:cs="Arial"/>
          <w:b/>
          <w:sz w:val="22"/>
          <w:szCs w:val="22"/>
        </w:rPr>
        <w:t>Societies</w:t>
      </w:r>
      <w:r w:rsidRPr="008C2BBA">
        <w:rPr>
          <w:rFonts w:ascii="Arial" w:hAnsi="Arial" w:cs="Arial"/>
          <w:b/>
          <w:sz w:val="22"/>
          <w:szCs w:val="22"/>
        </w:rPr>
        <w:t xml:space="preserve"> </w:t>
      </w:r>
    </w:p>
    <w:p w14:paraId="06BE8370" w14:textId="77777777" w:rsidR="005536D7" w:rsidRPr="008C2BBA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Greek Society of Biological Chemistry and Mollecular Biology </w:t>
      </w:r>
    </w:p>
    <w:p w14:paraId="55C509A5" w14:textId="77777777" w:rsidR="005536D7" w:rsidRPr="008C2BBA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Bioscientists Society</w:t>
      </w:r>
    </w:p>
    <w:p w14:paraId="030FF45C" w14:textId="77777777" w:rsidR="005536D7" w:rsidRPr="008C2BBA" w:rsidRDefault="005536D7" w:rsidP="005536D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Pharmacology Company</w:t>
      </w:r>
    </w:p>
    <w:p w14:paraId="2C4AD686" w14:textId="77777777" w:rsidR="005536D7" w:rsidRPr="005536D7" w:rsidRDefault="005536D7" w:rsidP="005536D7">
      <w:pPr>
        <w:jc w:val="both"/>
        <w:rPr>
          <w:rFonts w:ascii="Arial" w:hAnsi="Arial" w:cs="Arial"/>
          <w:sz w:val="22"/>
          <w:szCs w:val="22"/>
        </w:rPr>
      </w:pPr>
    </w:p>
    <w:sectPr w:rsidR="005536D7" w:rsidRPr="005536D7" w:rsidSect="00824A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388"/>
    <w:multiLevelType w:val="hybridMultilevel"/>
    <w:tmpl w:val="740C9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6278"/>
    <w:multiLevelType w:val="hybridMultilevel"/>
    <w:tmpl w:val="A7DC1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EB"/>
    <w:rsid w:val="00016367"/>
    <w:rsid w:val="0001727E"/>
    <w:rsid w:val="00023E8A"/>
    <w:rsid w:val="00045B4A"/>
    <w:rsid w:val="000E2092"/>
    <w:rsid w:val="00136DB8"/>
    <w:rsid w:val="001B1F48"/>
    <w:rsid w:val="001C547E"/>
    <w:rsid w:val="001F1216"/>
    <w:rsid w:val="002300BD"/>
    <w:rsid w:val="0029361D"/>
    <w:rsid w:val="00415161"/>
    <w:rsid w:val="00494AEB"/>
    <w:rsid w:val="004F096E"/>
    <w:rsid w:val="00502C4C"/>
    <w:rsid w:val="005536D7"/>
    <w:rsid w:val="0059365E"/>
    <w:rsid w:val="005F3B8E"/>
    <w:rsid w:val="0061043C"/>
    <w:rsid w:val="006231CC"/>
    <w:rsid w:val="006D1D20"/>
    <w:rsid w:val="006F162D"/>
    <w:rsid w:val="00706195"/>
    <w:rsid w:val="0074499D"/>
    <w:rsid w:val="00754AA5"/>
    <w:rsid w:val="00767E33"/>
    <w:rsid w:val="007C5727"/>
    <w:rsid w:val="00824AD5"/>
    <w:rsid w:val="008A2E2F"/>
    <w:rsid w:val="008C2BBA"/>
    <w:rsid w:val="008E56CF"/>
    <w:rsid w:val="00924F79"/>
    <w:rsid w:val="00962F08"/>
    <w:rsid w:val="009A09A8"/>
    <w:rsid w:val="00A22832"/>
    <w:rsid w:val="00AF7AF5"/>
    <w:rsid w:val="00B26710"/>
    <w:rsid w:val="00B35BFF"/>
    <w:rsid w:val="00B72F95"/>
    <w:rsid w:val="00B81E5D"/>
    <w:rsid w:val="00B925C9"/>
    <w:rsid w:val="00BC60A4"/>
    <w:rsid w:val="00CE1406"/>
    <w:rsid w:val="00D53854"/>
    <w:rsid w:val="00DA409F"/>
    <w:rsid w:val="00DC0902"/>
    <w:rsid w:val="00E70136"/>
    <w:rsid w:val="00E723BF"/>
    <w:rsid w:val="00EB02A4"/>
    <w:rsid w:val="00F351D4"/>
    <w:rsid w:val="00FB7FEB"/>
    <w:rsid w:val="00FD72E1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2A0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AE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A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ee.lib.auth.gr/search?ln=el&amp;p=0000001000114012&amp;action_search=Search&amp;so=d&amp;rg=10000&amp;sc=1" TargetMode="External"/><Relationship Id="rId13" Type="http://schemas.openxmlformats.org/officeDocument/2006/relationships/hyperlink" Target="http://ikee.lib.auth.gr/search?ln=el&amp;p=0000001000082223&amp;action_search=Search&amp;so=d&amp;rg=10000&amp;sc=1" TargetMode="External"/><Relationship Id="rId18" Type="http://schemas.openxmlformats.org/officeDocument/2006/relationships/hyperlink" Target="http://ikee.lib.auth.gr/search?ln=el&amp;p=0000001000116389&amp;action_search=Search&amp;so=d&amp;rg=10000&amp;sc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kee.lib.auth.gr/search?ln=el&amp;p=0000001000033445&amp;action_search=Search&amp;so=d&amp;rg=10000&amp;sc=1" TargetMode="External"/><Relationship Id="rId7" Type="http://schemas.openxmlformats.org/officeDocument/2006/relationships/hyperlink" Target="http://ikee.lib.auth.gr/search?ln=el&amp;f=author&amp;p=Vavilis%20T." TargetMode="External"/><Relationship Id="rId12" Type="http://schemas.openxmlformats.org/officeDocument/2006/relationships/hyperlink" Target="http://ikee.lib.auth.gr/search?ln=el&amp;p=0000001000099289&amp;action_search=Search&amp;so=d&amp;rg=10000&amp;sc=1" TargetMode="External"/><Relationship Id="rId17" Type="http://schemas.openxmlformats.org/officeDocument/2006/relationships/hyperlink" Target="http://ikee.lib.auth.gr/search?ln=el&amp;p=0000001000098156&amp;action_search=Search&amp;so=d&amp;rg=10000&amp;sc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kee.lib.auth.gr/record/278996?ln=en" TargetMode="External"/><Relationship Id="rId20" Type="http://schemas.openxmlformats.org/officeDocument/2006/relationships/hyperlink" Target="http://ikee.lib.auth.gr/search?ln=el&amp;p=0000001000082223&amp;action_search=Search&amp;so=d&amp;rg=10000&amp;sc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kee.lib.auth.gr/search?ln=el&amp;f=author&amp;p=Stamoula%20E." TargetMode="External"/><Relationship Id="rId11" Type="http://schemas.openxmlformats.org/officeDocument/2006/relationships/hyperlink" Target="http://ikee.lib.auth.gr/search?ln=el&amp;f=author&amp;p=Mellidis%20K.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kee.lib.auth.gr/record/279470?ln=en" TargetMode="External"/><Relationship Id="rId15" Type="http://schemas.openxmlformats.org/officeDocument/2006/relationships/hyperlink" Target="http://ikee.lib.auth.gr/search?ln=el&amp;p=0000001000093589&amp;action_search=Search&amp;so=d&amp;rg=10000&amp;sc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kee.lib.auth.gr/search?ln=el&amp;f=author&amp;p=Cheva%20A." TargetMode="External"/><Relationship Id="rId19" Type="http://schemas.openxmlformats.org/officeDocument/2006/relationships/hyperlink" Target="http://ikee.lib.auth.gr/search?ln=el&amp;f=author&amp;p=Ioannou%20Ant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ee.lib.auth.gr/search?ln=el&amp;p=0000001000074134&amp;action_search=Search&amp;so=d&amp;rg=10000&amp;sc=1" TargetMode="External"/><Relationship Id="rId14" Type="http://schemas.openxmlformats.org/officeDocument/2006/relationships/hyperlink" Target="http://ikee.lib.auth.gr/search?ln=el&amp;f=author&amp;p=Albani%20M." TargetMode="External"/><Relationship Id="rId22" Type="http://schemas.openxmlformats.org/officeDocument/2006/relationships/hyperlink" Target="http://ikee.lib.auth.gr/search?ln=el&amp;p=0000001000059745&amp;action_search=Search&amp;so=d&amp;rg=10000&amp;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Κώστας Χαΐτογλου</cp:lastModifiedBy>
  <cp:revision>39</cp:revision>
  <dcterms:created xsi:type="dcterms:W3CDTF">2018-01-06T22:37:00Z</dcterms:created>
  <dcterms:modified xsi:type="dcterms:W3CDTF">2020-11-13T06:37:00Z</dcterms:modified>
</cp:coreProperties>
</file>