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  <w:b/>
          <w:i/>
          <w:sz w:val="20"/>
          <w:szCs w:val="20"/>
        </w:rPr>
        <w:t>«</w:t>
      </w:r>
      <w:r>
        <w:rPr>
          <w:rFonts w:ascii="Arial" w:eastAsia="Times New Roman" w:hAnsi="Arial" w:cs="Arial"/>
          <w:b/>
          <w:i/>
          <w:sz w:val="20"/>
          <w:szCs w:val="20"/>
        </w:rPr>
        <w:t>ΚΡΙΤΙΚΗ ΣΚΕΨΗ ΚΑΙ ΗΠΙΕΣ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ΔΕΞΙΟΤΗΤΕΣ (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SOFT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SKILLS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)  </w:t>
      </w:r>
      <w:r>
        <w:rPr>
          <w:rFonts w:ascii="Arial" w:eastAsia="Times New Roman" w:hAnsi="Arial" w:cs="Arial"/>
          <w:b/>
          <w:i/>
          <w:sz w:val="20"/>
          <w:szCs w:val="20"/>
        </w:rPr>
        <w:t>ΣΤΙΣ ΒΙΟΙΑΤΡΙΚΕΣ ΠΡΑΞΕΙΣ»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D0126B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31" w:rsidRDefault="00803931">
      <w:pPr>
        <w:spacing w:after="0" w:line="240" w:lineRule="auto"/>
      </w:pPr>
      <w:r>
        <w:separator/>
      </w:r>
    </w:p>
  </w:endnote>
  <w:endnote w:type="continuationSeparator" w:id="0">
    <w:p w:rsidR="00803931" w:rsidRDefault="008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803931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26B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31" w:rsidRDefault="00803931">
      <w:pPr>
        <w:spacing w:after="0" w:line="240" w:lineRule="auto"/>
      </w:pPr>
      <w:r>
        <w:separator/>
      </w:r>
    </w:p>
  </w:footnote>
  <w:footnote w:type="continuationSeparator" w:id="0">
    <w:p w:rsidR="00803931" w:rsidRDefault="0080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6"/>
    <w:rsid w:val="00803931"/>
    <w:rsid w:val="00BA5D72"/>
    <w:rsid w:val="00C021D0"/>
    <w:rsid w:val="00C16246"/>
    <w:rsid w:val="00D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94A2B9EE-81F7-4090-AC94-EE0DC616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gxaral</cp:lastModifiedBy>
  <cp:revision>2</cp:revision>
  <dcterms:created xsi:type="dcterms:W3CDTF">2017-11-21T09:44:00Z</dcterms:created>
  <dcterms:modified xsi:type="dcterms:W3CDTF">2017-11-21T09:44:00Z</dcterms:modified>
</cp:coreProperties>
</file>