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B" w:rsidRDefault="001C610B" w:rsidP="00CC556C">
      <w:pPr>
        <w:rPr>
          <w:lang w:val="en-US"/>
        </w:rPr>
      </w:pPr>
      <w:bookmarkStart w:id="0" w:name="_GoBack"/>
      <w:bookmarkEnd w:id="0"/>
    </w:p>
    <w:p w:rsidR="00CC556C" w:rsidRPr="00646BAC" w:rsidRDefault="00CC556C" w:rsidP="00CC556C">
      <w:r>
        <w:t>201</w:t>
      </w:r>
      <w:r w:rsidR="002F4611">
        <w:t>7</w:t>
      </w:r>
      <w:r>
        <w:t>-201</w:t>
      </w:r>
      <w:r w:rsidR="002F4611">
        <w:t>8</w:t>
      </w:r>
      <w:r>
        <w:t xml:space="preserve">  ΟΡΘΟΠΑΙΔΙΚΗ</w:t>
      </w:r>
    </w:p>
    <w:p w:rsidR="00CC556C" w:rsidRDefault="00CC556C" w:rsidP="00CC556C">
      <w:pPr>
        <w:rPr>
          <w:lang w:val="en-US"/>
        </w:rPr>
      </w:pPr>
    </w:p>
    <w:tbl>
      <w:tblPr>
        <w:tblW w:w="16018" w:type="dxa"/>
        <w:tblInd w:w="-1309" w:type="dxa"/>
        <w:tblLayout w:type="fixed"/>
        <w:tblLook w:val="0000" w:firstRow="0" w:lastRow="0" w:firstColumn="0" w:lastColumn="0" w:noHBand="0" w:noVBand="0"/>
      </w:tblPr>
      <w:tblGrid>
        <w:gridCol w:w="991"/>
        <w:gridCol w:w="1277"/>
        <w:gridCol w:w="142"/>
        <w:gridCol w:w="141"/>
        <w:gridCol w:w="2127"/>
        <w:gridCol w:w="2268"/>
        <w:gridCol w:w="850"/>
        <w:gridCol w:w="704"/>
        <w:gridCol w:w="634"/>
        <w:gridCol w:w="634"/>
        <w:gridCol w:w="635"/>
        <w:gridCol w:w="635"/>
        <w:gridCol w:w="634"/>
        <w:gridCol w:w="634"/>
        <w:gridCol w:w="635"/>
        <w:gridCol w:w="809"/>
        <w:gridCol w:w="708"/>
        <w:gridCol w:w="851"/>
        <w:gridCol w:w="709"/>
      </w:tblGrid>
      <w:tr w:rsidR="00293C8D" w:rsidTr="00293C8D">
        <w:trPr>
          <w:trHeight w:val="537"/>
        </w:trPr>
        <w:tc>
          <w:tcPr>
            <w:tcW w:w="46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1η  ΟΜΑΔΑ </w:t>
            </w:r>
          </w:p>
          <w:p w:rsidR="00293C8D" w:rsidRPr="007461E2" w:rsidRDefault="00293C8D" w:rsidP="00F17E44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color w:val="000000"/>
              </w:rPr>
              <w:t xml:space="preserve">ο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τριβδόμαδο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7461E2" w:rsidRDefault="00293C8D" w:rsidP="00320AE1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31/10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6/11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8/11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15/11</w:t>
            </w:r>
          </w:p>
        </w:tc>
      </w:tr>
      <w:tr w:rsidR="00EC1947" w:rsidTr="00293C8D">
        <w:trPr>
          <w:trHeight w:val="537"/>
        </w:trPr>
        <w:tc>
          <w:tcPr>
            <w:tcW w:w="226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C1947" w:rsidRDefault="00EC1947" w:rsidP="00320AE1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C1947" w:rsidRDefault="00EC1947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C1947" w:rsidRDefault="00EC1947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Επώνυμο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47" w:rsidRDefault="00EC1947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Όνομα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Pr="00A84EB6" w:rsidRDefault="00EC1947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C1947" w:rsidTr="00293C8D">
        <w:trPr>
          <w:trHeight w:val="537"/>
        </w:trPr>
        <w:tc>
          <w:tcPr>
            <w:tcW w:w="46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947" w:rsidRDefault="00EC1947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1947" w:rsidRPr="007461E2" w:rsidRDefault="00EC1947" w:rsidP="00882431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1947" w:rsidRPr="007461E2" w:rsidRDefault="00EC1947" w:rsidP="00882431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947" w:rsidRPr="007461E2" w:rsidRDefault="00EC1947" w:rsidP="00882431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Οικονόμου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Κυριάκος Μάριος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Pr="00A84EB6" w:rsidRDefault="00293C8D" w:rsidP="00A16C9D">
            <w:pPr>
              <w:rPr>
                <w:color w:val="FF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Παναγιωτίδης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Μιχαήλ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320AE1" w:rsidRDefault="00293C8D" w:rsidP="00320AE1">
            <w:pPr>
              <w:spacing w:line="480" w:lineRule="auto"/>
              <w:rPr>
                <w:rFonts w:asciiTheme="minorHAnsi" w:hAnsiTheme="minorHAnsi"/>
                <w:b/>
                <w:color w:val="000000"/>
                <w:sz w:val="32"/>
                <w:szCs w:val="32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ΚΑΤΕΡΙΝΑ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Παπαδημητρίου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Οδυσσεύς Κοσμάς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ΠΑΠΑΔΟΠΟΥΛΟΣ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ΣΑΒΒΑΣ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Παππάς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Στέφανος Γαβριήλ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Παππάς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Μιχαήλ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Πάτσιου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Βασιλική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Πεχλιβανίδης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Κωνσταντίνος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Pr="00A84EB6" w:rsidRDefault="00293C8D" w:rsidP="00A16C9D">
            <w:pPr>
              <w:rPr>
                <w:color w:val="FF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293C8D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88243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Πιπερόπουλος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Ηλίας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Pr="00A84EB6" w:rsidRDefault="00293C8D" w:rsidP="00A16C9D">
            <w:pPr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</w:tr>
    </w:tbl>
    <w:p w:rsidR="00CC556C" w:rsidRPr="00646BAC" w:rsidRDefault="002F4611" w:rsidP="00CC556C">
      <w:r>
        <w:lastRenderedPageBreak/>
        <w:t>2017</w:t>
      </w:r>
      <w:r w:rsidR="00CC556C">
        <w:t>-201</w:t>
      </w:r>
      <w:r>
        <w:t>8</w:t>
      </w:r>
      <w:r w:rsidR="00CC556C">
        <w:t xml:space="preserve">  ΟΡΘΟΠΑΙΔΙΚΗ</w:t>
      </w:r>
    </w:p>
    <w:p w:rsidR="00CC556C" w:rsidRDefault="00CC556C" w:rsidP="00CC556C">
      <w:pPr>
        <w:rPr>
          <w:lang w:val="en-US"/>
        </w:rPr>
      </w:pPr>
    </w:p>
    <w:tbl>
      <w:tblPr>
        <w:tblW w:w="16586" w:type="dxa"/>
        <w:tblInd w:w="-1309" w:type="dxa"/>
        <w:tblLayout w:type="fixed"/>
        <w:tblLook w:val="0000" w:firstRow="0" w:lastRow="0" w:firstColumn="0" w:lastColumn="0" w:noHBand="0" w:noVBand="0"/>
      </w:tblPr>
      <w:tblGrid>
        <w:gridCol w:w="578"/>
        <w:gridCol w:w="1108"/>
        <w:gridCol w:w="2235"/>
        <w:gridCol w:w="1043"/>
        <w:gridCol w:w="1531"/>
        <w:gridCol w:w="776"/>
        <w:gridCol w:w="776"/>
        <w:gridCol w:w="776"/>
        <w:gridCol w:w="776"/>
        <w:gridCol w:w="777"/>
        <w:gridCol w:w="776"/>
        <w:gridCol w:w="776"/>
        <w:gridCol w:w="776"/>
        <w:gridCol w:w="777"/>
        <w:gridCol w:w="776"/>
        <w:gridCol w:w="776"/>
        <w:gridCol w:w="776"/>
        <w:gridCol w:w="777"/>
      </w:tblGrid>
      <w:tr w:rsidR="00293C8D" w:rsidTr="00320AE1">
        <w:trPr>
          <w:trHeight w:val="537"/>
        </w:trPr>
        <w:tc>
          <w:tcPr>
            <w:tcW w:w="64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2η  ΟΜΑΔΑ  </w:t>
            </w:r>
            <w:r>
              <w:rPr>
                <w:rFonts w:ascii="Arial" w:hAnsi="Arial"/>
                <w:b/>
                <w:bCs/>
                <w:color w:val="00000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color w:val="000000"/>
              </w:rPr>
              <w:t xml:space="preserve">ο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τριβδόμαδο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31/10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6/11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8/11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13/11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14/11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Pr="00293C8D" w:rsidRDefault="00293C8D" w:rsidP="00A16C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15/11</w:t>
            </w:r>
          </w:p>
        </w:tc>
      </w:tr>
      <w:tr w:rsidR="00CC556C" w:rsidTr="00320AE1">
        <w:trPr>
          <w:trHeight w:val="537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C556C" w:rsidRDefault="00CC556C" w:rsidP="00320AE1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α/α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C556C" w:rsidRDefault="00CC556C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Α.Ε.Μ.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C556C" w:rsidRDefault="00CC556C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Επώνυμο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6C" w:rsidRDefault="00CC556C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Όνομα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C556C" w:rsidTr="00320AE1">
        <w:trPr>
          <w:trHeight w:val="537"/>
        </w:trPr>
        <w:tc>
          <w:tcPr>
            <w:tcW w:w="64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6C" w:rsidRDefault="00CC556C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31987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Πράντη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Αικατερίνα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31951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Ράπτης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Παύλος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ΡΗΓΟΠΟΥΛΟΥ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ΕΥΓΕΝΙΑ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Ροδίφτσης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Γρηγόριος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Σακελλαρίου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Γλυκερία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31991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Σλίκα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Ελευθερία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32059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Στεφάνου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Σταματία Άλκηστη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32167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Σωτηρούδης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Γεώργιος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D6611F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Τοπούζη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Καλλιόπη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Pr="00A84EB6" w:rsidRDefault="00293C8D" w:rsidP="00A16C9D">
            <w:pPr>
              <w:rPr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320AE1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Τρέβλιας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Ιωάννης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</w:tr>
      <w:tr w:rsidR="00CC556C" w:rsidTr="00320AE1">
        <w:trPr>
          <w:trHeight w:val="5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6C" w:rsidRPr="00E22EB9" w:rsidRDefault="00CC556C" w:rsidP="00320AE1">
            <w:pPr>
              <w:spacing w:line="480" w:lineRule="auto"/>
              <w:rPr>
                <w:rFonts w:ascii="Arial" w:hAnsi="Arial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6C" w:rsidRDefault="00CC556C" w:rsidP="00320AE1">
            <w:pPr>
              <w:spacing w:line="48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6C" w:rsidRPr="00E22EB9" w:rsidRDefault="00CC556C" w:rsidP="00320AE1">
            <w:pPr>
              <w:spacing w:line="480" w:lineRule="auto"/>
              <w:rPr>
                <w:rFonts w:ascii="Arial" w:hAnsi="Arial"/>
                <w:color w:val="000000"/>
                <w:sz w:val="22"/>
                <w:lang w:val="en-US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6C" w:rsidRPr="00E22EB9" w:rsidRDefault="00CC556C" w:rsidP="00320AE1">
            <w:pPr>
              <w:spacing w:line="480" w:lineRule="auto"/>
              <w:rPr>
                <w:rFonts w:ascii="Arial" w:hAnsi="Arial"/>
                <w:color w:val="000000"/>
                <w:sz w:val="22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6C" w:rsidRDefault="00CC556C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46BAC" w:rsidRPr="00646BAC" w:rsidRDefault="002F4611" w:rsidP="00646BAC">
      <w:r>
        <w:lastRenderedPageBreak/>
        <w:t>2017-2018</w:t>
      </w:r>
      <w:r w:rsidR="00646BAC">
        <w:t xml:space="preserve">  ΟΡΘΟΠΑΙΔΙΚΗ</w:t>
      </w:r>
    </w:p>
    <w:p w:rsidR="00646BAC" w:rsidRDefault="00646BAC" w:rsidP="00646BAC">
      <w:pPr>
        <w:rPr>
          <w:lang w:val="en-US"/>
        </w:rPr>
      </w:pPr>
    </w:p>
    <w:tbl>
      <w:tblPr>
        <w:tblW w:w="15850" w:type="dxa"/>
        <w:tblInd w:w="-1309" w:type="dxa"/>
        <w:tblLayout w:type="fixed"/>
        <w:tblLook w:val="0000" w:firstRow="0" w:lastRow="0" w:firstColumn="0" w:lastColumn="0" w:noHBand="0" w:noVBand="0"/>
      </w:tblPr>
      <w:tblGrid>
        <w:gridCol w:w="323"/>
        <w:gridCol w:w="325"/>
        <w:gridCol w:w="1053"/>
        <w:gridCol w:w="144"/>
        <w:gridCol w:w="1982"/>
        <w:gridCol w:w="482"/>
        <w:gridCol w:w="570"/>
        <w:gridCol w:w="46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1079"/>
      </w:tblGrid>
      <w:tr w:rsidR="00646BAC" w:rsidTr="004B43C2">
        <w:trPr>
          <w:gridAfter w:val="1"/>
          <w:wAfter w:w="1079" w:type="dxa"/>
          <w:trHeight w:val="537"/>
        </w:trPr>
        <w:tc>
          <w:tcPr>
            <w:tcW w:w="534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AC" w:rsidRDefault="00ED2EC3" w:rsidP="00F17E4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1" w:name="RANGE!A2:Q13"/>
            <w:r>
              <w:rPr>
                <w:rFonts w:ascii="Arial" w:hAnsi="Arial"/>
                <w:b/>
                <w:bCs/>
                <w:color w:val="000000"/>
              </w:rPr>
              <w:t>3</w:t>
            </w:r>
            <w:r w:rsidR="00646BAC">
              <w:rPr>
                <w:rFonts w:ascii="Arial" w:hAnsi="Arial"/>
                <w:b/>
                <w:bCs/>
                <w:color w:val="000000"/>
              </w:rPr>
              <w:t xml:space="preserve">η  ΟΜΑΔΑ  </w:t>
            </w:r>
            <w:r w:rsidR="00F17E44">
              <w:rPr>
                <w:rFonts w:ascii="Arial" w:hAnsi="Arial"/>
                <w:b/>
                <w:bCs/>
                <w:color w:val="000000"/>
                <w:lang w:val="en-US"/>
              </w:rPr>
              <w:t>3</w:t>
            </w:r>
            <w:r w:rsidR="00646BAC">
              <w:rPr>
                <w:rFonts w:ascii="Arial" w:hAnsi="Arial"/>
                <w:b/>
                <w:bCs/>
                <w:color w:val="000000"/>
              </w:rPr>
              <w:t xml:space="preserve">ο </w:t>
            </w:r>
            <w:proofErr w:type="spellStart"/>
            <w:r w:rsidR="00646BAC">
              <w:rPr>
                <w:rFonts w:ascii="Arial" w:hAnsi="Arial"/>
                <w:b/>
                <w:bCs/>
                <w:color w:val="000000"/>
              </w:rPr>
              <w:t>τριβδόμαδο</w:t>
            </w:r>
            <w:proofErr w:type="spellEnd"/>
            <w:r w:rsidR="00646BAC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bookmarkEnd w:id="1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31/10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Pr="00293C8D" w:rsidRDefault="00293C8D" w:rsidP="00320A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15/11</w:t>
            </w:r>
          </w:p>
        </w:tc>
      </w:tr>
      <w:tr w:rsidR="00A84EB6" w:rsidTr="004B43C2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84EB6" w:rsidRDefault="00A84EB6" w:rsidP="00320AE1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α/α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84EB6" w:rsidRDefault="00A84EB6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Α.Ε.Μ.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84EB6" w:rsidRDefault="00A84EB6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Επώνυμο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EB6" w:rsidRDefault="00A84EB6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Όνομα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320AE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Pr="00A84EB6" w:rsidRDefault="00A84EB6" w:rsidP="00A16C9D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Default="00A84EB6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Default="00A84EB6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B6" w:rsidRDefault="00A84EB6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6BAC" w:rsidTr="004B43C2">
        <w:trPr>
          <w:gridAfter w:val="1"/>
          <w:wAfter w:w="1079" w:type="dxa"/>
          <w:trHeight w:val="537"/>
        </w:trPr>
        <w:tc>
          <w:tcPr>
            <w:tcW w:w="534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AC" w:rsidRDefault="00646BAC" w:rsidP="00320A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BAC" w:rsidRDefault="00646BAC" w:rsidP="00320AE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Τσακνάκης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Κωνσταντίνος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ΤΣΕΛΙΟΣ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ΙΩΑΝΝΗΣ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Φουντουκτσή</w:t>
            </w:r>
            <w:proofErr w:type="spellEnd"/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Ντουιγού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Χάιδα</w:t>
            </w:r>
            <w:proofErr w:type="spellEnd"/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Ευαγγελία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Pr="00A84EB6" w:rsidRDefault="00293C8D" w:rsidP="00A16C9D">
            <w:pPr>
              <w:rPr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Χαντζή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Αρετή Ευφροσύνη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Χαραλαμπίδης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Κωνσταντίνος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Χουσμεκερίδου</w:t>
            </w:r>
            <w:proofErr w:type="spellEnd"/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Μαρία - Γεσθημανή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Χρανιώτη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Σταυρούλα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70034A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Χρήστου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Γλυκερία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8D" w:rsidRDefault="00293C8D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93C8D" w:rsidTr="008A2E14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ΨΩΧΙΑΣ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8D" w:rsidRDefault="00293C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ΦΙΛΙΠΠΟΣ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A16C9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8D" w:rsidRDefault="00293C8D" w:rsidP="00320AE1"/>
        </w:tc>
      </w:tr>
      <w:tr w:rsidR="004309A5" w:rsidTr="008A2E14">
        <w:trPr>
          <w:gridAfter w:val="1"/>
          <w:wAfter w:w="1079" w:type="dxa"/>
          <w:trHeight w:val="53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A5" w:rsidRDefault="004309A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A5" w:rsidRDefault="004309A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A5" w:rsidRDefault="004309A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A5" w:rsidRDefault="004309A5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9A5" w:rsidRDefault="004309A5" w:rsidP="00320AE1">
            <w:pPr>
              <w:spacing w:line="48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  <w:r w:rsidRPr="0079239D">
              <w:rPr>
                <w:b/>
                <w:sz w:val="16"/>
                <w:szCs w:val="16"/>
              </w:rPr>
              <w:lastRenderedPageBreak/>
              <w:t>1</w:t>
            </w:r>
            <w:r w:rsidRPr="0079239D">
              <w:rPr>
                <w:b/>
                <w:sz w:val="16"/>
                <w:szCs w:val="16"/>
                <w:vertAlign w:val="superscript"/>
              </w:rPr>
              <w:t>Ο</w:t>
            </w:r>
            <w:r w:rsidRPr="0079239D">
              <w:rPr>
                <w:b/>
                <w:sz w:val="16"/>
                <w:szCs w:val="16"/>
              </w:rPr>
              <w:t xml:space="preserve"> ΤΡΙ ΒΔΟΜΑΔΟ</w:t>
            </w:r>
          </w:p>
        </w:tc>
        <w:tc>
          <w:tcPr>
            <w:tcW w:w="1917" w:type="dxa"/>
            <w:gridSpan w:val="3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5/10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7/10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17/10</w:t>
            </w:r>
          </w:p>
        </w:tc>
        <w:tc>
          <w:tcPr>
            <w:tcW w:w="725" w:type="dxa"/>
            <w:vAlign w:val="bottom"/>
          </w:tcPr>
          <w:p w:rsidR="0079239D" w:rsidRPr="0079239D" w:rsidRDefault="0079239D" w:rsidP="00320AE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923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18/10</w:t>
            </w:r>
          </w:p>
        </w:tc>
        <w:tc>
          <w:tcPr>
            <w:tcW w:w="1079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  <w:r w:rsidRPr="0079239D">
              <w:rPr>
                <w:b/>
                <w:sz w:val="16"/>
                <w:szCs w:val="16"/>
              </w:rPr>
              <w:t>19/10</w:t>
            </w: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  <w:r w:rsidRPr="0079239D">
              <w:rPr>
                <w:b/>
                <w:sz w:val="16"/>
                <w:szCs w:val="16"/>
              </w:rPr>
              <w:t xml:space="preserve">Ομάδες </w:t>
            </w:r>
            <w:r w:rsidRPr="0079239D">
              <w:rPr>
                <w:b/>
                <w:sz w:val="16"/>
                <w:szCs w:val="16"/>
              </w:rPr>
              <w:sym w:font="Symbol" w:char="F0DE"/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1"/>
              <w:ind w:right="-724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1"/>
              <w:ind w:right="-724"/>
              <w:rPr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  <w:proofErr w:type="spellStart"/>
            <w:r w:rsidRPr="0079239D">
              <w:rPr>
                <w:sz w:val="16"/>
                <w:szCs w:val="16"/>
              </w:rPr>
              <w:t>Μαθηματα</w:t>
            </w:r>
            <w:proofErr w:type="spellEnd"/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5"/>
              <w:rPr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ΕΙΣΑΓΩΓΗ ΣΤΗΝ ΟΡΘΟΠΑΙΔΙΚΗ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ΕΞΩΤΕΡΙΚΑ ΙΑΤΡΕΙΑ (ΓΕΝΙΚΑ)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ΕΞΩΤΕΡΙΚΑ ΙΑΤΡΕΙΑ ΑΘΛΗΤΙΚΩΝ ΚΑΚΩΣΕΩΝ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ΕΞΩΤΕΡΙΚΑ ΙΑΤΡΕΙΑ ΣΠΟΝΔΥΛΙΚΗΣ ΣΤΗΛΗΣ-ΣΚΟΛΙΩΣΗΣ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ΕΞΩΤΕΡΙΚΑ ΙΑΤΡΕΙΑ ΧΕΡΙΟΥ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ΕΞΩΤΕΡΙΚΑ ΙΑΤΡΕΙΑ ΔΙΑΤΑΤΙΚΗΣ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ΕΞΩΤΕΡΙΚΑ ΙΑΤΡΕΙΑ ΕΦΗΜΕΡΙΑΣ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ΓΥΨΟΙ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ΚΑΤΑΓΜΑΤΑ ΚΝΗΜΗΣ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ΚΑΤΑΓΜΑΤΑ ΜΗΡΙΑΙΟΥ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  <w:r w:rsidRPr="0079239D">
              <w:rPr>
                <w:rFonts w:ascii="Arial Narrow" w:hAnsi="Arial Narrow"/>
                <w:b w:val="0"/>
                <w:sz w:val="16"/>
                <w:szCs w:val="16"/>
              </w:rPr>
              <w:t xml:space="preserve">ΚΑΤΑΓΜΑΤΑ ΜΑΚΡΩΝ ΟΣΤΩΝ (ΒΡΑΧΙΟΝΙΟΥ-ΑΝΤΙΒΡΑΧΙΟΥ) 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b w:val="0"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  <w:r w:rsidRPr="0079239D">
              <w:rPr>
                <w:rFonts w:ascii="Arial Narrow" w:hAnsi="Arial Narrow"/>
                <w:sz w:val="16"/>
                <w:szCs w:val="16"/>
              </w:rPr>
              <w:t>ΚΑΤΑΓΜΑΤΑ ΛΕΚΑΝΗΣ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pStyle w:val="Heading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ΠΟΛΥΤΡΑΥΜΑΤΙΑΣ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ΑΤΑΓΜΑΤΑ ΙΣΧΙΟΥ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ΚΑΚΩΣΕΙΣ ΓΟΝΑΤΟΣ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ΚΑΤΑΓΜΑΤΑ ΠΟΔΟΚΝΗΜΙΚΗΣ-ΑΚΡΟΥ ΠΟΔΟΣ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  <w:r w:rsidRPr="0079239D">
              <w:rPr>
                <w:rFonts w:ascii="Arial Narrow" w:hAnsi="Arial Narrow"/>
                <w:b/>
                <w:sz w:val="16"/>
                <w:szCs w:val="16"/>
              </w:rPr>
              <w:t>ΚΑΤΑΓΜΑΤΑ ΣΠΟΝΔΥΛΙΚΗΣ ΣΤΗΛΗΣ</w:t>
            </w:r>
          </w:p>
        </w:tc>
        <w:tc>
          <w:tcPr>
            <w:tcW w:w="1917" w:type="dxa"/>
            <w:gridSpan w:val="3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79239D" w:rsidRPr="0079239D" w:rsidRDefault="0079239D" w:rsidP="00320AE1">
            <w:pPr>
              <w:ind w:right="-72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κΑΤΑΓΜΑΤΑ</w:t>
            </w:r>
            <w:proofErr w:type="spellEnd"/>
            <w:r>
              <w:rPr>
                <w:sz w:val="28"/>
              </w:rPr>
              <w:t xml:space="preserve"> ΩΜΟΥ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ΚΑΤΑΓΜΑΤΑ ΠΗΧΕΟΚΑΡΠΙΚΗΣ –ΚΑΡΠΟΥ</w:t>
            </w:r>
            <w:r>
              <w:rPr>
                <w:sz w:val="28"/>
              </w:rPr>
              <w:t xml:space="preserve"> -ΑΓΚΩΝΑ-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ΚΑΚΩΣΕΙΣ ΧΕΡΙΟΥ-ΤΕΝΟΝΤΩΝ–ΠΕΡΙΦΕΡΙΚΩΝ ΝΕΥΡΩΝ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2"/>
              <w:ind w:right="-724"/>
              <w:rPr>
                <w:rFonts w:ascii="Arial Narrow" w:hAnsi="Arial Narrow"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7"/>
            </w:pPr>
            <w:r>
              <w:t>ΟΑ ΓΟΝΑΤΟΣ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7"/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ΟΑ ΙΣΧΙΟΥ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ΔΙΣΚΟΚΗΛΗ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7"/>
            </w:pPr>
            <w:r>
              <w:t>ΔΙΑΤΑΤΙΚΗ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7"/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ΠΑΘΗΣΕΙΣ ΩΜΟΥ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6"/>
              <w:rPr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ΠΑΘΗΣΕΙΣ ΣΠΟΝΔΥΛΙΚΗΣ ΣΤΗΛΗΣ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5"/>
              <w:rPr>
                <w:rFonts w:ascii="Arial Narrow" w:hAnsi="Arial Narrow"/>
                <w:sz w:val="28"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ΚΛΙΝΙΚΗ ΕΞΕΤΑΣΗ ΣΠΟΝΔΥΛΙΚΗΣ ΣΤΗΛΗΣ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8"/>
              <w:rPr>
                <w:rFonts w:ascii="Arial Narrow" w:hAnsi="Arial Narrow"/>
                <w:b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ΚΑΤΑΓΜΑΤΑ ΠΕΡΙΞ ΤΟΥ ΓΟΝΑΤΟΣ </w:t>
            </w:r>
            <w:r>
              <w:rPr>
                <w:rFonts w:ascii="Arial Narrow" w:hAnsi="Arial Narrow"/>
                <w:b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υπερδιακονδύλια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πλατω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, επιγονατίδα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725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  <w:tc>
          <w:tcPr>
            <w:tcW w:w="1079" w:type="dxa"/>
          </w:tcPr>
          <w:p w:rsidR="0079239D" w:rsidRDefault="0079239D" w:rsidP="00320AE1">
            <w:pPr>
              <w:ind w:right="-724"/>
              <w:rPr>
                <w:rFonts w:ascii="Arial Narrow" w:hAnsi="Arial Narrow"/>
                <w:b/>
              </w:rPr>
            </w:pPr>
          </w:p>
        </w:tc>
      </w:tr>
      <w:tr w:rsidR="0079239D" w:rsidTr="004B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</w:trPr>
        <w:tc>
          <w:tcPr>
            <w:tcW w:w="4556" w:type="dxa"/>
            <w:gridSpan w:val="6"/>
          </w:tcPr>
          <w:p w:rsidR="0079239D" w:rsidRDefault="0079239D" w:rsidP="00320AE1">
            <w:pPr>
              <w:pStyle w:val="Heading7"/>
            </w:pPr>
            <w:r>
              <w:t>ΕΞΩΤΕΡΙΚΉ ΟΣΤΕΟΣΥΝΘΕΣΗ ΚΑΤΑΓΜΑΤΩΝ</w:t>
            </w:r>
          </w:p>
        </w:tc>
        <w:tc>
          <w:tcPr>
            <w:tcW w:w="1917" w:type="dxa"/>
            <w:gridSpan w:val="3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725" w:type="dxa"/>
          </w:tcPr>
          <w:p w:rsidR="0079239D" w:rsidRDefault="0079239D" w:rsidP="00320AE1">
            <w:pPr>
              <w:pStyle w:val="Heading7"/>
            </w:pPr>
          </w:p>
        </w:tc>
        <w:tc>
          <w:tcPr>
            <w:tcW w:w="1079" w:type="dxa"/>
          </w:tcPr>
          <w:p w:rsidR="0079239D" w:rsidRDefault="0079239D" w:rsidP="00320AE1">
            <w:pPr>
              <w:pStyle w:val="Heading7"/>
            </w:pPr>
          </w:p>
        </w:tc>
      </w:tr>
    </w:tbl>
    <w:p w:rsidR="00220577" w:rsidRDefault="00220577"/>
    <w:sectPr w:rsidR="00220577" w:rsidSect="00646B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BAC"/>
    <w:rsid w:val="00026FDD"/>
    <w:rsid w:val="0010050E"/>
    <w:rsid w:val="001C610B"/>
    <w:rsid w:val="00211EB3"/>
    <w:rsid w:val="00220577"/>
    <w:rsid w:val="00275E06"/>
    <w:rsid w:val="002815CC"/>
    <w:rsid w:val="00293C8D"/>
    <w:rsid w:val="002C2856"/>
    <w:rsid w:val="002F4611"/>
    <w:rsid w:val="0031505E"/>
    <w:rsid w:val="00320AE1"/>
    <w:rsid w:val="0039234D"/>
    <w:rsid w:val="003F5A8B"/>
    <w:rsid w:val="004309A5"/>
    <w:rsid w:val="00472AC1"/>
    <w:rsid w:val="004B43C2"/>
    <w:rsid w:val="004F0396"/>
    <w:rsid w:val="00646BAC"/>
    <w:rsid w:val="0079239D"/>
    <w:rsid w:val="007B1268"/>
    <w:rsid w:val="008A2E14"/>
    <w:rsid w:val="00901DF9"/>
    <w:rsid w:val="0092594F"/>
    <w:rsid w:val="009C0A3A"/>
    <w:rsid w:val="00A84EB6"/>
    <w:rsid w:val="00AE1D58"/>
    <w:rsid w:val="00B03D52"/>
    <w:rsid w:val="00C43622"/>
    <w:rsid w:val="00C96E7B"/>
    <w:rsid w:val="00CC556C"/>
    <w:rsid w:val="00D26E8B"/>
    <w:rsid w:val="00E74FC7"/>
    <w:rsid w:val="00E9123F"/>
    <w:rsid w:val="00EC1947"/>
    <w:rsid w:val="00ED2EC3"/>
    <w:rsid w:val="00F17E44"/>
    <w:rsid w:val="00F64FD0"/>
    <w:rsid w:val="00F76879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15B17-4DC3-4BC8-B20E-D913C81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AC"/>
    <w:pPr>
      <w:spacing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9239D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9239D"/>
    <w:pPr>
      <w:keepNext/>
      <w:outlineLvl w:val="1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79239D"/>
    <w:pPr>
      <w:keepNext/>
      <w:ind w:right="-724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79239D"/>
    <w:pPr>
      <w:keepNext/>
      <w:ind w:right="-724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9239D"/>
    <w:pPr>
      <w:keepNext/>
      <w:ind w:right="-724"/>
      <w:outlineLvl w:val="5"/>
    </w:pPr>
    <w:rPr>
      <w:rFonts w:ascii="Arial Narrow" w:hAnsi="Arial Narrow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79239D"/>
    <w:pPr>
      <w:keepNext/>
      <w:ind w:right="-724"/>
      <w:outlineLvl w:val="6"/>
    </w:pPr>
    <w:rPr>
      <w:rFonts w:ascii="Arial Narrow" w:hAnsi="Arial Narrow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79239D"/>
    <w:pPr>
      <w:keepNext/>
      <w:ind w:right="-724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39D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79239D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79239D"/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79239D"/>
    <w:rPr>
      <w:rFonts w:ascii="Times New Roman" w:eastAsia="Times New Roman" w:hAnsi="Times New Roman" w:cs="Times New Roman"/>
      <w:b/>
      <w:sz w:val="22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rsid w:val="0079239D"/>
    <w:rPr>
      <w:rFonts w:ascii="Arial Narrow" w:eastAsia="Times New Roman" w:hAnsi="Arial Narrow" w:cs="Times New Roman"/>
      <w:b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79239D"/>
    <w:rPr>
      <w:rFonts w:ascii="Arial Narrow" w:eastAsia="Times New Roman" w:hAnsi="Arial Narrow" w:cs="Times New Roman"/>
      <w:b/>
      <w:sz w:val="28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rsid w:val="0079239D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gxaral</cp:lastModifiedBy>
  <cp:revision>2</cp:revision>
  <cp:lastPrinted>2017-10-09T06:25:00Z</cp:lastPrinted>
  <dcterms:created xsi:type="dcterms:W3CDTF">2017-10-23T07:37:00Z</dcterms:created>
  <dcterms:modified xsi:type="dcterms:W3CDTF">2017-10-23T07:37:00Z</dcterms:modified>
</cp:coreProperties>
</file>